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D997EE3"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b/>
        </w:rPr>
      </w:pPr>
      <w:r w:rsidRPr="00EB347E">
        <w:rPr>
          <w:rFonts w:ascii="Arial" w:hAnsi="Arial" w:cs="Arial"/>
          <w:b/>
        </w:rPr>
        <w:t xml:space="preserve">Sídlo: </w:t>
      </w:r>
      <w:r w:rsidRPr="00EB347E">
        <w:rPr>
          <w:rFonts w:ascii="Arial" w:hAnsi="Arial" w:cs="Arial"/>
        </w:rPr>
        <w:t>Husinecká 1024/</w:t>
      </w:r>
      <w:proofErr w:type="gramStart"/>
      <w:r w:rsidRPr="00EB347E">
        <w:rPr>
          <w:rFonts w:ascii="Arial" w:hAnsi="Arial" w:cs="Arial"/>
        </w:rPr>
        <w:t>11a</w:t>
      </w:r>
      <w:proofErr w:type="gramEnd"/>
      <w:r w:rsidRPr="00EB347E">
        <w:rPr>
          <w:rFonts w:ascii="Arial" w:hAnsi="Arial" w:cs="Arial"/>
        </w:rPr>
        <w:t>, 130 00 Praha 3</w:t>
      </w:r>
    </w:p>
    <w:p w14:paraId="34A5C593"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b/>
        </w:rPr>
      </w:pPr>
      <w:r w:rsidRPr="00EB347E">
        <w:rPr>
          <w:rFonts w:ascii="Arial" w:hAnsi="Arial" w:cs="Arial"/>
          <w:b/>
        </w:rPr>
        <w:t xml:space="preserve">Krajský pozemkový úřad pro Jihomoravský kraj, Pobočka Břeclav </w:t>
      </w:r>
    </w:p>
    <w:p w14:paraId="56995CA9"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rPr>
      </w:pPr>
      <w:r w:rsidRPr="00EB347E">
        <w:rPr>
          <w:rFonts w:ascii="Arial" w:hAnsi="Arial" w:cs="Arial"/>
          <w:b/>
        </w:rPr>
        <w:t>Adresa: náměstí T. G. Masaryka 2957/</w:t>
      </w:r>
      <w:proofErr w:type="gramStart"/>
      <w:r w:rsidRPr="00EB347E">
        <w:rPr>
          <w:rFonts w:ascii="Arial" w:hAnsi="Arial" w:cs="Arial"/>
          <w:b/>
        </w:rPr>
        <w:t>9a</w:t>
      </w:r>
      <w:proofErr w:type="gramEnd"/>
      <w:r w:rsidRPr="00EB347E">
        <w:rPr>
          <w:rFonts w:ascii="Arial" w:hAnsi="Arial" w:cs="Arial"/>
          <w:b/>
        </w:rPr>
        <w:t>, 690 02 Břeclav</w:t>
      </w:r>
    </w:p>
    <w:p w14:paraId="5484AB71"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rPr>
      </w:pPr>
      <w:r w:rsidRPr="00EB347E">
        <w:rPr>
          <w:rFonts w:ascii="Arial" w:hAnsi="Arial" w:cs="Arial"/>
          <w:b/>
        </w:rPr>
        <w:t xml:space="preserve">      </w:t>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p>
    <w:p w14:paraId="00B1E50C" w14:textId="3596EF9C"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zastoupený:</w:t>
      </w:r>
      <w:proofErr w:type="gramStart"/>
      <w:r w:rsidRPr="00EB347E">
        <w:rPr>
          <w:rFonts w:ascii="Arial" w:eastAsia="Lucida Sans Unicode" w:hAnsi="Arial" w:cs="Arial"/>
        </w:rPr>
        <w:tab/>
      </w:r>
      <w:r w:rsidRPr="00EB347E">
        <w:rPr>
          <w:rFonts w:ascii="Arial" w:eastAsia="Lucida Sans Unicode" w:hAnsi="Arial" w:cs="Arial"/>
          <w:b/>
          <w:bCs/>
        </w:rPr>
        <w:t xml:space="preserve">  </w:t>
      </w:r>
      <w:r w:rsidR="00091536">
        <w:rPr>
          <w:rFonts w:ascii="Arial" w:eastAsia="Lucida Sans Unicode" w:hAnsi="Arial" w:cs="Arial"/>
          <w:b/>
          <w:bCs/>
        </w:rPr>
        <w:tab/>
      </w:r>
      <w:proofErr w:type="gramEnd"/>
      <w:r w:rsidR="00091536">
        <w:rPr>
          <w:rFonts w:ascii="Arial" w:eastAsia="Lucida Sans Unicode" w:hAnsi="Arial" w:cs="Arial"/>
          <w:b/>
          <w:bCs/>
        </w:rPr>
        <w:tab/>
      </w:r>
      <w:r w:rsidRPr="00EB347E">
        <w:rPr>
          <w:rFonts w:ascii="Arial" w:eastAsia="Lucida Sans Unicode" w:hAnsi="Arial" w:cs="Arial"/>
          <w:b/>
          <w:bCs/>
        </w:rPr>
        <w:t>Ing. Pavlem Zajíčkem</w:t>
      </w:r>
    </w:p>
    <w:p w14:paraId="43ACAC6A" w14:textId="7AD43A48"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w:t>
      </w:r>
      <w:r w:rsidR="00091536">
        <w:rPr>
          <w:rFonts w:ascii="Arial" w:eastAsia="Lucida Sans Unicode" w:hAnsi="Arial" w:cs="Arial"/>
        </w:rPr>
        <w:t xml:space="preserve"> </w:t>
      </w:r>
      <w:r w:rsidRPr="00EB347E">
        <w:rPr>
          <w:rFonts w:ascii="Arial" w:eastAsia="Lucida Sans Unicode" w:hAnsi="Arial" w:cs="Arial"/>
        </w:rPr>
        <w:t>vedoucím Pobočky    Břeclav</w:t>
      </w:r>
    </w:p>
    <w:p w14:paraId="525F3B0B" w14:textId="77777777"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ve smluvních záležitostech oprávněn jednat:</w:t>
      </w:r>
      <w:r w:rsidRPr="00EB347E">
        <w:rPr>
          <w:rFonts w:ascii="Arial" w:eastAsia="Lucida Sans Unicode" w:hAnsi="Arial" w:cs="Arial"/>
        </w:rPr>
        <w:tab/>
        <w:t>Ing. Pavel Zajíček, Pobočka Břeclav</w:t>
      </w:r>
    </w:p>
    <w:p w14:paraId="2A6906D0" w14:textId="24CCCE4B"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v </w:t>
      </w:r>
      <w:r w:rsidRPr="00EB347E">
        <w:rPr>
          <w:rFonts w:ascii="Arial" w:eastAsia="Lucida Sans Unicode" w:hAnsi="Arial" w:cs="Arial"/>
          <w:snapToGrid w:val="0"/>
        </w:rPr>
        <w:t>technických záležitostech oprávněn jednat:</w:t>
      </w:r>
      <w:r w:rsidRPr="00EB347E">
        <w:rPr>
          <w:rFonts w:ascii="Arial" w:eastAsia="Lucida Sans Unicode" w:hAnsi="Arial" w:cs="Arial"/>
          <w:snapToGrid w:val="0"/>
        </w:rPr>
        <w:tab/>
      </w:r>
      <w:r w:rsidRPr="009034C8">
        <w:rPr>
          <w:rFonts w:ascii="Arial" w:eastAsia="Lucida Sans Unicode" w:hAnsi="Arial" w:cs="Arial"/>
          <w:snapToGrid w:val="0"/>
        </w:rPr>
        <w:t>Ing. Simona Konečná,</w:t>
      </w:r>
      <w:r w:rsidRPr="00EB347E">
        <w:rPr>
          <w:rFonts w:ascii="Arial" w:eastAsia="Lucida Sans Unicode" w:hAnsi="Arial" w:cs="Arial"/>
          <w:snapToGrid w:val="0"/>
        </w:rPr>
        <w:t xml:space="preserve"> Pobočka Břeclav</w:t>
      </w:r>
      <w:r w:rsidRPr="00EB347E">
        <w:rPr>
          <w:rFonts w:ascii="Arial" w:eastAsia="Lucida Sans Unicode" w:hAnsi="Arial" w:cs="Arial"/>
        </w:rPr>
        <w:tab/>
      </w:r>
      <w:r w:rsidRPr="00EB347E">
        <w:rPr>
          <w:rFonts w:ascii="Arial" w:eastAsia="Lucida Sans Unicode" w:hAnsi="Arial" w:cs="Arial"/>
        </w:rPr>
        <w:tab/>
      </w:r>
      <w:r w:rsidRPr="00EB347E">
        <w:rPr>
          <w:rFonts w:ascii="Arial" w:eastAsia="Lucida Sans Unicode" w:hAnsi="Arial" w:cs="Arial"/>
        </w:rPr>
        <w:tab/>
        <w:t xml:space="preserve">  </w:t>
      </w:r>
      <w:r w:rsidRPr="00EB347E">
        <w:rPr>
          <w:rFonts w:ascii="Arial" w:eastAsia="Lucida Sans Unicode" w:hAnsi="Arial" w:cs="Arial"/>
        </w:rPr>
        <w:tab/>
      </w:r>
    </w:p>
    <w:p w14:paraId="1A373008"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Tel.:</w:t>
      </w:r>
      <w:r w:rsidRPr="00EB347E">
        <w:rPr>
          <w:rFonts w:ascii="Arial" w:eastAsia="Lucida Sans Unicode" w:hAnsi="Arial" w:cs="Arial"/>
        </w:rPr>
        <w:tab/>
        <w:t>+420 727 956 365</w:t>
      </w:r>
      <w:r w:rsidRPr="00EB347E">
        <w:rPr>
          <w:rFonts w:ascii="Arial" w:eastAsia="Lucida Sans Unicode" w:hAnsi="Arial" w:cs="Arial"/>
        </w:rPr>
        <w:tab/>
      </w:r>
      <w:r w:rsidRPr="00EB347E">
        <w:rPr>
          <w:rFonts w:ascii="Arial" w:eastAsia="Lucida Sans Unicode" w:hAnsi="Arial" w:cs="Arial"/>
        </w:rPr>
        <w:tab/>
        <w:t xml:space="preserve"> </w:t>
      </w:r>
    </w:p>
    <w:p w14:paraId="523A6DE9"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E-mail:</w:t>
      </w:r>
      <w:r w:rsidRPr="00EB347E">
        <w:rPr>
          <w:rFonts w:ascii="Arial" w:eastAsia="Lucida Sans Unicode" w:hAnsi="Arial" w:cs="Arial"/>
        </w:rPr>
        <w:tab/>
        <w:t>breclav.pk@spucr.cz</w:t>
      </w:r>
    </w:p>
    <w:p w14:paraId="269756AB"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ID DS:</w:t>
      </w:r>
      <w:r w:rsidRPr="00EB347E">
        <w:rPr>
          <w:rFonts w:ascii="Arial" w:eastAsia="Lucida Sans Unicode" w:hAnsi="Arial" w:cs="Arial"/>
        </w:rPr>
        <w:tab/>
        <w:t>z49per3</w:t>
      </w:r>
    </w:p>
    <w:p w14:paraId="16E49B7D"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Bankovní spojení:</w:t>
      </w:r>
      <w:r w:rsidRPr="00EB347E">
        <w:rPr>
          <w:rFonts w:ascii="Arial" w:eastAsia="Lucida Sans Unicode" w:hAnsi="Arial" w:cs="Arial"/>
        </w:rPr>
        <w:tab/>
        <w:t xml:space="preserve">ČNB </w:t>
      </w:r>
      <w:r w:rsidRPr="00EB347E">
        <w:rPr>
          <w:rFonts w:ascii="Arial" w:eastAsia="Lucida Sans Unicode" w:hAnsi="Arial" w:cs="Arial"/>
        </w:rPr>
        <w:tab/>
      </w:r>
    </w:p>
    <w:p w14:paraId="5B2DDB2E"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Číslo účtu:</w:t>
      </w:r>
      <w:r w:rsidRPr="00EB347E">
        <w:rPr>
          <w:rFonts w:ascii="Arial" w:eastAsia="Lucida Sans Unicode" w:hAnsi="Arial" w:cs="Arial"/>
          <w:bCs/>
        </w:rPr>
        <w:tab/>
        <w:t>3723001/0710</w:t>
      </w:r>
    </w:p>
    <w:p w14:paraId="093E6C93"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IČ:</w:t>
      </w:r>
      <w:r w:rsidRPr="00EB347E">
        <w:rPr>
          <w:rFonts w:ascii="Arial" w:eastAsia="Lucida Sans Unicode" w:hAnsi="Arial" w:cs="Arial"/>
          <w:bCs/>
        </w:rPr>
        <w:tab/>
        <w:t xml:space="preserve">01312774                                                                 </w:t>
      </w:r>
    </w:p>
    <w:p w14:paraId="1375E27A" w14:textId="531967A7" w:rsidR="00E0086F"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w:t>
      </w:r>
      <w:r w:rsidR="00E0086F" w:rsidRPr="00ED6435">
        <w:rPr>
          <w:rFonts w:ascii="Arial" w:hAnsi="Arial" w:cs="Arial"/>
        </w:rPr>
        <w:t xml:space="preserve">DIČ: </w:t>
      </w:r>
      <w:r>
        <w:rPr>
          <w:rFonts w:ascii="Arial" w:hAnsi="Arial" w:cs="Arial"/>
        </w:rPr>
        <w:tab/>
      </w:r>
      <w:r w:rsidR="00E0086F" w:rsidRPr="00ED6435">
        <w:rPr>
          <w:rFonts w:ascii="Arial" w:hAnsi="Arial" w:cs="Arial"/>
        </w:rPr>
        <w:t>CZ01312774 (</w:t>
      </w:r>
      <w:r w:rsidR="00E0086F" w:rsidRPr="00ED6435">
        <w:rPr>
          <w:rFonts w:ascii="Arial" w:hAnsi="Arial" w:cs="Arial"/>
          <w:i/>
          <w:iCs/>
        </w:rPr>
        <w:t>není plátce DPH</w:t>
      </w:r>
      <w:r w:rsidR="00E0086F"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D727BE" w:rsidRDefault="00E0086F" w:rsidP="00EC1291">
      <w:pPr>
        <w:spacing w:after="120"/>
        <w:ind w:left="567"/>
        <w:jc w:val="both"/>
        <w:rPr>
          <w:rFonts w:ascii="Arial" w:hAnsi="Arial" w:cs="Arial"/>
          <w:snapToGrid w:val="0"/>
          <w:highlight w:val="yellow"/>
        </w:rPr>
      </w:pPr>
      <w:r w:rsidRPr="00D727BE">
        <w:rPr>
          <w:rFonts w:ascii="Arial" w:hAnsi="Arial" w:cs="Arial"/>
          <w:highlight w:val="yellow"/>
        </w:rPr>
        <w:t xml:space="preserve">společnost založená a existující podle právního řádu [České republiky], </w:t>
      </w:r>
      <w:r w:rsidRPr="00D727BE">
        <w:rPr>
          <w:rFonts w:ascii="Arial" w:hAnsi="Arial" w:cs="Arial"/>
          <w:bCs/>
          <w:highlight w:val="yellow"/>
        </w:rPr>
        <w:t>se sídlem</w:t>
      </w:r>
      <w:proofErr w:type="gramStart"/>
      <w:r w:rsidRPr="00D727BE">
        <w:rPr>
          <w:rFonts w:ascii="Arial" w:hAnsi="Arial" w:cs="Arial"/>
          <w:bCs/>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 IČO: ....., zapsaná v obchodním rejstříku vedeném u ..... soudu v</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 oddíl ....., vložka .....</w:t>
      </w:r>
    </w:p>
    <w:p w14:paraId="5F89DDB9" w14:textId="77777777" w:rsidR="00E0086F" w:rsidRPr="00D727BE" w:rsidRDefault="00E0086F" w:rsidP="00EC1291">
      <w:pPr>
        <w:spacing w:after="120"/>
        <w:ind w:left="567"/>
        <w:jc w:val="both"/>
        <w:rPr>
          <w:rFonts w:ascii="Arial" w:hAnsi="Arial" w:cs="Arial"/>
          <w:bCs/>
          <w:highlight w:val="yellow"/>
        </w:rPr>
      </w:pPr>
      <w:r w:rsidRPr="00D727BE">
        <w:rPr>
          <w:rFonts w:ascii="Arial" w:hAnsi="Arial" w:cs="Arial"/>
          <w:snapToGrid w:val="0"/>
          <w:highlight w:val="yellow"/>
        </w:rPr>
        <w:t>Zastoupená:</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470BDDFE" w14:textId="7B1CD226" w:rsidR="00E0086F" w:rsidRPr="00D727BE" w:rsidRDefault="00E0086F" w:rsidP="00EC1291">
      <w:pPr>
        <w:spacing w:after="120"/>
        <w:ind w:left="567"/>
        <w:jc w:val="both"/>
        <w:rPr>
          <w:rFonts w:ascii="Arial" w:hAnsi="Arial" w:cs="Arial"/>
          <w:highlight w:val="yellow"/>
        </w:rPr>
      </w:pPr>
      <w:r w:rsidRPr="00D727BE">
        <w:rPr>
          <w:rFonts w:ascii="Arial" w:hAnsi="Arial" w:cs="Arial"/>
          <w:highlight w:val="yellow"/>
        </w:rPr>
        <w:t xml:space="preserve">Ve smluvních záležitostech </w:t>
      </w:r>
      <w:r w:rsidR="00EC1291" w:rsidRPr="00D727BE">
        <w:rPr>
          <w:rFonts w:ascii="Arial" w:hAnsi="Arial" w:cs="Arial"/>
          <w:highlight w:val="yellow"/>
        </w:rPr>
        <w:t>zastoupená</w:t>
      </w:r>
      <w:r w:rsidRPr="00D727BE">
        <w:rPr>
          <w:rFonts w:ascii="Arial" w:hAnsi="Arial" w:cs="Arial"/>
          <w:bCs/>
          <w:highlight w:val="yellow"/>
        </w:rPr>
        <w:t>:</w:t>
      </w:r>
      <w:proofErr w:type="gramStart"/>
      <w:r w:rsidRPr="00D727BE">
        <w:rPr>
          <w:rFonts w:ascii="Arial" w:hAnsi="Arial" w:cs="Arial"/>
          <w:bCs/>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2D5046AC" w14:textId="1BB7041A" w:rsidR="00E0086F" w:rsidRPr="00D727BE" w:rsidRDefault="00E0086F" w:rsidP="00EC1291">
      <w:pPr>
        <w:tabs>
          <w:tab w:val="left" w:pos="4536"/>
        </w:tabs>
        <w:spacing w:after="120"/>
        <w:ind w:left="567"/>
        <w:jc w:val="both"/>
        <w:rPr>
          <w:rFonts w:ascii="Arial" w:hAnsi="Arial" w:cs="Arial"/>
          <w:snapToGrid w:val="0"/>
          <w:highlight w:val="yellow"/>
        </w:rPr>
      </w:pPr>
      <w:r w:rsidRPr="00D727BE">
        <w:rPr>
          <w:rFonts w:ascii="Arial" w:hAnsi="Arial" w:cs="Arial"/>
          <w:highlight w:val="yellow"/>
        </w:rPr>
        <w:t xml:space="preserve">V technických záležitostech </w:t>
      </w:r>
      <w:r w:rsidR="00EC1291" w:rsidRPr="00D727BE">
        <w:rPr>
          <w:rFonts w:ascii="Arial" w:hAnsi="Arial" w:cs="Arial"/>
          <w:highlight w:val="yellow"/>
        </w:rPr>
        <w:t>zastoupená</w:t>
      </w:r>
      <w:r w:rsidRPr="00D727BE">
        <w:rPr>
          <w:rFonts w:ascii="Arial" w:hAnsi="Arial" w:cs="Arial"/>
          <w:highlight w:val="yellow"/>
        </w:rPr>
        <w:t>:</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r w:rsidR="00EC1291" w:rsidRPr="00D727BE">
        <w:rPr>
          <w:rFonts w:ascii="Arial" w:hAnsi="Arial" w:cs="Arial"/>
          <w:snapToGrid w:val="0"/>
          <w:highlight w:val="yellow"/>
        </w:rPr>
        <w:t xml:space="preserve"> </w:t>
      </w:r>
    </w:p>
    <w:p w14:paraId="3E50340C" w14:textId="5F9CA0D0" w:rsidR="005715BF" w:rsidRPr="00D727BE" w:rsidRDefault="00E5155E" w:rsidP="00EC1291">
      <w:pPr>
        <w:tabs>
          <w:tab w:val="left" w:pos="4536"/>
        </w:tabs>
        <w:spacing w:after="120"/>
        <w:ind w:left="567"/>
        <w:jc w:val="both"/>
        <w:rPr>
          <w:rFonts w:ascii="Arial" w:hAnsi="Arial" w:cs="Arial"/>
          <w:snapToGrid w:val="0"/>
          <w:highlight w:val="yellow"/>
        </w:rPr>
      </w:pPr>
      <w:r w:rsidRPr="00D727BE">
        <w:rPr>
          <w:rFonts w:ascii="Arial" w:hAnsi="Arial" w:cs="Arial"/>
          <w:snapToGrid w:val="0"/>
          <w:highlight w:val="yellow"/>
        </w:rPr>
        <w:t>Vedoucí týmu</w:t>
      </w:r>
      <w:r w:rsidR="007274EC" w:rsidRPr="00D727BE">
        <w:rPr>
          <w:rFonts w:ascii="Arial" w:hAnsi="Arial" w:cs="Arial"/>
          <w:snapToGrid w:val="0"/>
          <w:highlight w:val="yellow"/>
        </w:rPr>
        <w:t xml:space="preserve">: </w:t>
      </w:r>
    </w:p>
    <w:p w14:paraId="51D1C9C1" w14:textId="11E425A2" w:rsidR="00CC78B7" w:rsidRPr="00D727BE" w:rsidRDefault="00CC78B7" w:rsidP="00EC1291">
      <w:pPr>
        <w:tabs>
          <w:tab w:val="left" w:pos="4536"/>
        </w:tabs>
        <w:spacing w:after="120"/>
        <w:ind w:left="567"/>
        <w:jc w:val="both"/>
        <w:rPr>
          <w:rFonts w:ascii="Arial" w:hAnsi="Arial" w:cs="Arial"/>
          <w:highlight w:val="yellow"/>
        </w:rPr>
      </w:pPr>
      <w:r w:rsidRPr="00D727BE">
        <w:rPr>
          <w:rFonts w:ascii="Arial" w:hAnsi="Arial" w:cs="Arial"/>
          <w:snapToGrid w:val="0"/>
          <w:highlight w:val="yellow"/>
        </w:rPr>
        <w:t>Zástupce vedoucího týmu:</w:t>
      </w:r>
    </w:p>
    <w:p w14:paraId="7BB3EF73"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b/>
          <w:bCs/>
          <w:highlight w:val="yellow"/>
        </w:rPr>
        <w:t>Kontaktní údaje:</w:t>
      </w:r>
    </w:p>
    <w:p w14:paraId="40F60D1B" w14:textId="21F2E96A"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Tel.:</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3A61A83D"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E-mail:</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4F80076C" w14:textId="77777777" w:rsidR="00E0086F" w:rsidRPr="00D727BE" w:rsidRDefault="00E0086F" w:rsidP="00EC1291">
      <w:pPr>
        <w:spacing w:after="120"/>
        <w:ind w:left="567"/>
        <w:jc w:val="both"/>
        <w:rPr>
          <w:rFonts w:ascii="Arial" w:hAnsi="Arial" w:cs="Arial"/>
          <w:highlight w:val="yellow"/>
        </w:rPr>
      </w:pPr>
      <w:r w:rsidRPr="00D727BE">
        <w:rPr>
          <w:rFonts w:ascii="Arial" w:hAnsi="Arial" w:cs="Arial"/>
          <w:highlight w:val="yellow"/>
        </w:rPr>
        <w:t>ID datové schránky:</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7DA99D36"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b/>
          <w:highlight w:val="yellow"/>
        </w:rPr>
        <w:t>Bankovní spojení:</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6F011ECB"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Číslo účtu:</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D727BE">
        <w:rPr>
          <w:rFonts w:ascii="Arial" w:hAnsi="Arial" w:cs="Arial"/>
          <w:highlight w:val="yellow"/>
        </w:rPr>
        <w:t>DIČ:</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1776934"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A498B" w:rsidRPr="002A498B">
        <w:rPr>
          <w:rFonts w:ascii="Arial" w:hAnsi="Arial" w:cs="Arial"/>
        </w:rPr>
        <w:t>výběrové řízení na veřejnou zakázku malého rozsahu</w:t>
      </w:r>
      <w:r w:rsidR="00D57DCE" w:rsidRPr="00764100">
        <w:rPr>
          <w:rFonts w:ascii="Arial" w:hAnsi="Arial" w:cs="Arial"/>
        </w:rPr>
        <w:t xml:space="preserve"> </w:t>
      </w:r>
      <w:r w:rsidRPr="00764100">
        <w:rPr>
          <w:rFonts w:ascii="Arial" w:hAnsi="Arial" w:cs="Arial"/>
        </w:rPr>
        <w:t>s názvem „</w:t>
      </w:r>
      <w:r w:rsidR="00B35EFD">
        <w:rPr>
          <w:rFonts w:ascii="Arial" w:hAnsi="Arial" w:cs="Arial"/>
          <w:b/>
          <w:bCs/>
        </w:rPr>
        <w:t>Jednoduché</w:t>
      </w:r>
      <w:r w:rsidRPr="00764100">
        <w:rPr>
          <w:rFonts w:ascii="Arial" w:hAnsi="Arial" w:cs="Arial"/>
          <w:b/>
          <w:bCs/>
        </w:rPr>
        <w:t xml:space="preserve"> pozemkové úpravy </w:t>
      </w:r>
      <w:r w:rsidR="00B35EFD">
        <w:rPr>
          <w:rFonts w:ascii="Arial" w:hAnsi="Arial" w:cs="Arial"/>
          <w:b/>
          <w:bCs/>
        </w:rPr>
        <w:t>v k.ú. Popice</w:t>
      </w:r>
      <w:r w:rsidRPr="00764100">
        <w:rPr>
          <w:rFonts w:ascii="Arial" w:hAnsi="Arial" w:cs="Arial"/>
        </w:rPr>
        <w:t>“</w:t>
      </w:r>
      <w:r w:rsidR="00B35EFD">
        <w:rPr>
          <w:rFonts w:ascii="Arial" w:hAnsi="Arial" w:cs="Arial"/>
        </w:rPr>
        <w:t xml:space="preserve"> (JPÚ),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403E39">
        <w:rPr>
          <w:rFonts w:ascii="Arial" w:hAnsi="Arial" w:cs="Arial"/>
        </w:rPr>
        <w:t>jednoduchých</w:t>
      </w:r>
      <w:r w:rsidR="00A35E8F" w:rsidRPr="00764100">
        <w:rPr>
          <w:rFonts w:ascii="Arial" w:hAnsi="Arial" w:cs="Arial"/>
        </w:rPr>
        <w:t xml:space="preserve">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403E39">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6742A95"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8E4ABA" w:rsidRPr="008E4ABA">
        <w:rPr>
          <w:rFonts w:ascii="Arial" w:hAnsi="Arial" w:cs="Arial"/>
          <w:i/>
          <w:iCs/>
          <w:color w:val="FF0000"/>
        </w:rPr>
        <w:t>bude doplněno před podpisem smlouvy</w:t>
      </w:r>
      <w:r w:rsidRPr="008E4ABA">
        <w:rPr>
          <w:rFonts w:ascii="Arial" w:hAnsi="Arial" w:cs="Arial"/>
          <w:color w:val="FF0000"/>
        </w:rPr>
        <w:t xml:space="preserve"> </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5BDAC862" w14:textId="4D6320F7" w:rsidR="00354192" w:rsidRPr="00936F90" w:rsidRDefault="001500FF" w:rsidP="00936F90">
      <w:pPr>
        <w:pStyle w:val="Level2"/>
        <w:tabs>
          <w:tab w:val="clear" w:pos="1390"/>
          <w:tab w:val="num" w:pos="567"/>
        </w:tabs>
        <w:ind w:left="567" w:hanging="567"/>
        <w:jc w:val="both"/>
        <w:rPr>
          <w:rFonts w:ascii="Arial" w:hAnsi="Arial" w:cs="Arial"/>
          <w:szCs w:val="22"/>
        </w:rPr>
      </w:pPr>
      <w:bookmarkStart w:id="3" w:name="_Ref64871997"/>
      <w:r w:rsidRPr="00F01941">
        <w:rPr>
          <w:rFonts w:ascii="Arial" w:hAnsi="Arial" w:cs="Arial"/>
        </w:rPr>
        <w:t xml:space="preserve">Předmětem této Smlouvy je povinnost Zhotovitele provést pro Objednatele řádně a včas </w:t>
      </w:r>
      <w:r w:rsidR="0091239E" w:rsidRPr="00F01941">
        <w:rPr>
          <w:rFonts w:ascii="Arial" w:hAnsi="Arial" w:cs="Arial"/>
        </w:rPr>
        <w:t>dílo s</w:t>
      </w:r>
      <w:r w:rsidR="00330188" w:rsidRPr="00F01941">
        <w:rPr>
          <w:rFonts w:ascii="Arial" w:hAnsi="Arial" w:cs="Arial"/>
        </w:rPr>
        <w:t> </w:t>
      </w:r>
      <w:r w:rsidR="0091239E" w:rsidRPr="00F01941">
        <w:rPr>
          <w:rFonts w:ascii="Arial" w:hAnsi="Arial" w:cs="Arial"/>
        </w:rPr>
        <w:t>názvem „</w:t>
      </w:r>
      <w:r w:rsidR="006431FD" w:rsidRPr="00F01941">
        <w:rPr>
          <w:rFonts w:ascii="Arial" w:hAnsi="Arial" w:cs="Arial"/>
          <w:b/>
          <w:bCs/>
        </w:rPr>
        <w:t xml:space="preserve">Jednoduché pozemkové úpravy v k.ú. Popice </w:t>
      </w:r>
      <w:r w:rsidR="0091239E" w:rsidRPr="00F01941">
        <w:rPr>
          <w:rFonts w:ascii="Arial" w:hAnsi="Arial" w:cs="Arial"/>
        </w:rPr>
        <w:t>(„</w:t>
      </w:r>
      <w:r w:rsidR="0091239E" w:rsidRPr="00F01941">
        <w:rPr>
          <w:rFonts w:ascii="Arial" w:hAnsi="Arial" w:cs="Arial"/>
          <w:b/>
          <w:bCs/>
        </w:rPr>
        <w:t>Dílo</w:t>
      </w:r>
      <w:r w:rsidR="0091239E" w:rsidRPr="00F01941">
        <w:rPr>
          <w:rFonts w:ascii="Arial" w:hAnsi="Arial" w:cs="Arial"/>
        </w:rPr>
        <w:t xml:space="preserve">“), </w:t>
      </w:r>
      <w:r w:rsidR="00F01941" w:rsidRPr="00F01941">
        <w:rPr>
          <w:rFonts w:ascii="Arial" w:hAnsi="Arial" w:cs="Arial"/>
          <w:szCs w:val="22"/>
        </w:rPr>
        <w:t>spočívající ve zhotovení a dodání plánu společných zařízení včetně geometrických plánů na oddělení potřebné výměry pro jednotlivé prvky PSZ v k.ú. Popice v souladu s 4 odst. 3 zákona č. 139/2002 Sb. ve znění pozdějších předpisů</w:t>
      </w:r>
      <w:bookmarkEnd w:id="3"/>
      <w:r w:rsidR="00936F90">
        <w:rPr>
          <w:rFonts w:ascii="Arial" w:hAnsi="Arial" w:cs="Arial"/>
          <w:szCs w:val="22"/>
        </w:rPr>
        <w:t xml:space="preserve"> a </w:t>
      </w:r>
      <w:r w:rsidR="0091239E" w:rsidRPr="00936F90">
        <w:rPr>
          <w:rFonts w:ascii="Arial" w:hAnsi="Arial" w:cs="Arial"/>
        </w:rPr>
        <w:t xml:space="preserve">vyhotovení dokumentace pro zavedení výsledků </w:t>
      </w:r>
      <w:r w:rsidR="008E7053">
        <w:rPr>
          <w:rFonts w:ascii="Arial" w:hAnsi="Arial" w:cs="Arial"/>
        </w:rPr>
        <w:t>J</w:t>
      </w:r>
      <w:r w:rsidR="0091239E" w:rsidRPr="00936F90">
        <w:rPr>
          <w:rFonts w:ascii="Arial" w:hAnsi="Arial" w:cs="Arial"/>
        </w:rPr>
        <w:t>PÚ do katastru nemovitostí</w:t>
      </w:r>
      <w:r w:rsidR="007400FD" w:rsidRPr="00936F90">
        <w:rPr>
          <w:rFonts w:ascii="Arial" w:hAnsi="Arial" w:cs="Arial"/>
        </w:rPr>
        <w:t>.</w:t>
      </w:r>
      <w:r w:rsidR="0091239E" w:rsidRPr="00936F90">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12B587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D667B3">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85CD286"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BB9EF7F"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EA1A3E4"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6BD6779"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FCFCC43"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9D7C458"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7DA3DF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0488B" w:rsidRPr="0080488B">
        <w:rPr>
          <w:rFonts w:ascii="Arial" w:hAnsi="Arial" w:cs="Arial"/>
          <w:szCs w:val="22"/>
        </w:rPr>
        <w:t>Krajský pozemkový úřad pro Jihomoravský kraj, Pobočka Břeclav, nám. T. G.</w:t>
      </w:r>
      <w:r w:rsidR="0080488B">
        <w:rPr>
          <w:rFonts w:ascii="Arial" w:hAnsi="Arial" w:cs="Arial"/>
          <w:szCs w:val="22"/>
        </w:rPr>
        <w:t xml:space="preserve"> </w:t>
      </w:r>
      <w:r w:rsidR="0080488B" w:rsidRPr="0080488B">
        <w:rPr>
          <w:rFonts w:ascii="Arial" w:hAnsi="Arial" w:cs="Arial"/>
          <w:szCs w:val="22"/>
        </w:rPr>
        <w:t>Masaryka 2957/</w:t>
      </w:r>
      <w:proofErr w:type="gramStart"/>
      <w:r w:rsidR="0080488B" w:rsidRPr="0080488B">
        <w:rPr>
          <w:rFonts w:ascii="Arial" w:hAnsi="Arial" w:cs="Arial"/>
          <w:szCs w:val="22"/>
        </w:rPr>
        <w:t>9a</w:t>
      </w:r>
      <w:proofErr w:type="gramEnd"/>
      <w:r w:rsidR="0080488B" w:rsidRPr="0080488B">
        <w:rPr>
          <w:rFonts w:ascii="Arial" w:hAnsi="Arial" w:cs="Arial"/>
          <w:szCs w:val="22"/>
        </w:rPr>
        <w:t>, 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11C1C49" w:rsidR="0008597D" w:rsidRPr="009060BB" w:rsidRDefault="00C770CB" w:rsidP="0008597D">
      <w:pPr>
        <w:pStyle w:val="Level2"/>
        <w:spacing w:line="240" w:lineRule="auto"/>
        <w:ind w:left="567" w:hanging="567"/>
        <w:jc w:val="both"/>
        <w:rPr>
          <w:rFonts w:ascii="Arial" w:hAnsi="Arial" w:cs="Arial"/>
          <w:szCs w:val="22"/>
        </w:rPr>
      </w:pPr>
      <w:bookmarkStart w:id="38" w:name="_Ref50747173"/>
      <w:bookmarkStart w:id="39" w:name="_Hlk63750513"/>
      <w:r w:rsidRPr="00C770CB">
        <w:rPr>
          <w:rFonts w:ascii="Arial" w:hAnsi="Arial" w:cs="Arial"/>
          <w:b/>
          <w:bCs/>
        </w:rPr>
        <w:t>NENÍ PŘEDMĚTEM TÉTO SMLOUVY</w:t>
      </w:r>
      <w:r w:rsidRPr="00C770C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0E36943" w:rsidR="00B022EF" w:rsidRPr="009060BB" w:rsidRDefault="00C770C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770CB">
        <w:rPr>
          <w:rFonts w:ascii="Arial" w:hAnsi="Arial" w:cs="Arial"/>
          <w:b/>
          <w:bCs/>
        </w:rPr>
        <w:t>NENÍ PŘEDMĚTEM TÉTO SMLOUVY</w:t>
      </w:r>
      <w:r w:rsidRPr="00C770C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w:t>
      </w:r>
      <w:commentRangeStart w:id="45"/>
      <w:r w:rsidR="00B022EF" w:rsidRPr="4CFF60DB">
        <w:rPr>
          <w:rFonts w:ascii="Arial" w:hAnsi="Arial" w:cs="Arial"/>
        </w:rPr>
        <w:t xml:space="preserve">základní, střední či vysoké školy </w:t>
      </w:r>
      <w:commentRangeEnd w:id="45"/>
      <w:r w:rsidR="00B022EF">
        <w:commentReference w:id="45"/>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w:t>
      </w:r>
      <w:commentRangeStart w:id="46"/>
      <w:r w:rsidR="00B022EF" w:rsidRPr="4CFF60DB">
        <w:rPr>
          <w:rFonts w:ascii="Arial" w:hAnsi="Arial" w:cs="Arial"/>
        </w:rPr>
        <w:t>včetně / mimo</w:t>
      </w:r>
      <w:commentRangeEnd w:id="46"/>
      <w:r w:rsidR="00B022EF">
        <w:commentReference w:id="46"/>
      </w:r>
      <w:r w:rsidR="00B022EF" w:rsidRPr="4CFF60DB">
        <w:rPr>
          <w:rFonts w:ascii="Arial" w:hAnsi="Arial" w:cs="Arial"/>
        </w:rPr>
        <w:t xml:space="preserve">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7" w:name="_Ref69389189"/>
      <w:bookmarkEnd w:id="42"/>
      <w:bookmarkEnd w:id="43"/>
      <w:r w:rsidRPr="4CFF60DB">
        <w:rPr>
          <w:rFonts w:ascii="Arial" w:hAnsi="Arial" w:cs="Arial"/>
        </w:rPr>
        <w:t>Zhotovitel se zavazuje po celou dobu provádění Díla zabezpečit:</w:t>
      </w:r>
      <w:bookmarkEnd w:id="47"/>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8"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8"/>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9"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9"/>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50" w:name="_Ref61944078"/>
      <w:r w:rsidRPr="00FF0413">
        <w:rPr>
          <w:rFonts w:ascii="Arial" w:hAnsi="Arial" w:cs="Arial"/>
        </w:rPr>
        <w:t xml:space="preserve">Zhotovitel se zavazuje, </w:t>
      </w:r>
      <w:bookmarkStart w:id="51"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50"/>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1"/>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2" w:name="_Ref51579571"/>
      <w:bookmarkStart w:id="53" w:name="_Ref66878947"/>
      <w:bookmarkStart w:id="54" w:name="_Hlk64298003"/>
      <w:bookmarkEnd w:id="39"/>
      <w:r w:rsidRPr="00C62699">
        <w:rPr>
          <w:rFonts w:ascii="Arial" w:hAnsi="Arial" w:cs="Arial"/>
          <w:szCs w:val="22"/>
        </w:rPr>
        <w:t>Rozsah díla a jeho členění na hlavní celky a dílčí části</w:t>
      </w:r>
      <w:bookmarkEnd w:id="52"/>
      <w:r w:rsidRPr="00C62699">
        <w:rPr>
          <w:rFonts w:ascii="Arial" w:hAnsi="Arial" w:cs="Arial"/>
          <w:szCs w:val="22"/>
        </w:rPr>
        <w:t xml:space="preserve"> </w:t>
      </w:r>
      <w:r w:rsidR="00D6651A" w:rsidRPr="00C62699">
        <w:rPr>
          <w:rFonts w:ascii="Arial" w:hAnsi="Arial" w:cs="Arial"/>
          <w:szCs w:val="22"/>
        </w:rPr>
        <w:t>Hlavních celků</w:t>
      </w:r>
      <w:bookmarkEnd w:id="53"/>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5" w:name="_Ref51578340"/>
      <w:bookmarkStart w:id="56"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5"/>
      <w:r w:rsidR="00BB50B8" w:rsidRPr="00764100">
        <w:rPr>
          <w:rFonts w:ascii="Arial" w:hAnsi="Arial" w:cs="Arial"/>
          <w:szCs w:val="22"/>
        </w:rPr>
        <w:t>.</w:t>
      </w:r>
      <w:bookmarkEnd w:id="56"/>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7"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7"/>
    </w:p>
    <w:p w14:paraId="048050AB" w14:textId="34311A75" w:rsidR="00B9128B" w:rsidRPr="00764100" w:rsidRDefault="00F427EF" w:rsidP="002B2B06">
      <w:pPr>
        <w:pStyle w:val="Level3"/>
        <w:tabs>
          <w:tab w:val="clear" w:pos="2041"/>
        </w:tabs>
        <w:ind w:left="1418"/>
        <w:rPr>
          <w:rFonts w:ascii="Arial" w:hAnsi="Arial" w:cs="Arial"/>
          <w:szCs w:val="22"/>
        </w:rPr>
      </w:pPr>
      <w:bookmarkStart w:id="58" w:name="_Ref51579618"/>
      <w:bookmarkStart w:id="59" w:name="_Ref52043318"/>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szCs w:val="22"/>
        </w:rPr>
        <w:t>Revize a doplnění stávajícího bodového pole:</w:t>
      </w:r>
      <w:bookmarkEnd w:id="58"/>
      <w:bookmarkEnd w:id="59"/>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60" w:name="_Ref51579678"/>
      <w:bookmarkStart w:id="61"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60"/>
      <w:bookmarkEnd w:id="61"/>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2"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2"/>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7791B58" w:rsidR="006B518C" w:rsidRPr="00764100" w:rsidRDefault="009B276D" w:rsidP="00146BD7">
      <w:pPr>
        <w:pStyle w:val="Level3"/>
        <w:tabs>
          <w:tab w:val="clear" w:pos="2041"/>
        </w:tabs>
        <w:ind w:left="1418"/>
        <w:jc w:val="both"/>
        <w:rPr>
          <w:rFonts w:ascii="Arial" w:hAnsi="Arial" w:cs="Arial"/>
          <w:szCs w:val="22"/>
        </w:rPr>
      </w:pPr>
      <w:bookmarkStart w:id="63" w:name="_Hlk172185189"/>
      <w:bookmarkStart w:id="64" w:name="_Ref64278780"/>
      <w:bookmarkStart w:id="65" w:name="_Ref51578703"/>
      <w:bookmarkStart w:id="66" w:name="_Ref52043347"/>
      <w:r w:rsidRPr="00C770CB">
        <w:rPr>
          <w:rFonts w:ascii="Arial" w:hAnsi="Arial" w:cs="Arial"/>
          <w:b/>
          <w:bCs/>
        </w:rPr>
        <w:t>NENÍ PŘEDMĚTEM TÉTO SMLOUVY</w:t>
      </w:r>
      <w:r w:rsidRPr="00C770CB">
        <w:rPr>
          <w:rFonts w:ascii="Arial" w:hAnsi="Arial" w:cs="Arial"/>
        </w:rPr>
        <w:t xml:space="preserve"> </w:t>
      </w:r>
      <w:bookmarkEnd w:id="63"/>
      <w:r w:rsidR="006B518C" w:rsidRPr="00764100">
        <w:rPr>
          <w:rFonts w:ascii="Arial" w:hAnsi="Arial" w:cs="Arial"/>
          <w:szCs w:val="22"/>
        </w:rPr>
        <w:t>Vektorizace vlastnické mapy</w:t>
      </w:r>
      <w:bookmarkEnd w:id="64"/>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7DB84EF6" w14:textId="77777777" w:rsidR="00967693" w:rsidRPr="00ED6435" w:rsidRDefault="00967693" w:rsidP="00967693">
      <w:pPr>
        <w:pStyle w:val="Level3"/>
        <w:tabs>
          <w:tab w:val="clear" w:pos="2041"/>
        </w:tabs>
        <w:ind w:left="1418"/>
        <w:jc w:val="both"/>
        <w:rPr>
          <w:rFonts w:ascii="Arial" w:hAnsi="Arial" w:cs="Arial"/>
        </w:rPr>
      </w:pPr>
      <w:bookmarkStart w:id="67" w:name="_Ref64278845"/>
      <w:r w:rsidRPr="006F026B">
        <w:rPr>
          <w:rFonts w:ascii="Arial" w:hAnsi="Arial" w:cs="Arial"/>
        </w:rPr>
        <w:t xml:space="preserve">Vymezení trasy </w:t>
      </w:r>
      <w:r>
        <w:rPr>
          <w:rFonts w:ascii="Arial" w:hAnsi="Arial" w:cs="Arial"/>
        </w:rPr>
        <w:t>a obvodů jednotlivých prvků PSZ</w:t>
      </w:r>
      <w:r w:rsidRPr="006F026B">
        <w:rPr>
          <w:rFonts w:ascii="Arial" w:hAnsi="Arial" w:cs="Arial"/>
        </w:rPr>
        <w:t xml:space="preserve"> včetně geometrických plánů</w:t>
      </w:r>
      <w:r w:rsidRPr="5784E4A4">
        <w:rPr>
          <w:rFonts w:ascii="Arial" w:hAnsi="Arial" w:cs="Arial"/>
        </w:rPr>
        <w:t>:</w:t>
      </w:r>
    </w:p>
    <w:bookmarkEnd w:id="65"/>
    <w:bookmarkEnd w:id="66"/>
    <w:bookmarkEnd w:id="67"/>
    <w:p w14:paraId="54CC2BFA" w14:textId="78811056"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 xml:space="preserve">jednoho </w:t>
      </w:r>
      <w:r w:rsidRPr="00764100">
        <w:rPr>
          <w:rFonts w:ascii="Arial" w:hAnsi="Arial" w:cs="Arial"/>
        </w:rPr>
        <w:t>měsíce od doručení výzvy Objednatele Zhotoviteli;</w:t>
      </w:r>
    </w:p>
    <w:p w14:paraId="30E1AF88" w14:textId="2A0DC7BC" w:rsidR="00962A2E" w:rsidRPr="00764100" w:rsidRDefault="00465CE7"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8" w:name="_Ref64280108"/>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rPr>
        <w:t>Zjišťování hranic obvod</w:t>
      </w:r>
      <w:r w:rsidR="1515EABF" w:rsidRPr="00764100">
        <w:rPr>
          <w:rFonts w:ascii="Arial" w:hAnsi="Arial" w:cs="Arial"/>
        </w:rPr>
        <w:t>u</w:t>
      </w:r>
      <w:r w:rsidR="00B9128B" w:rsidRPr="00764100">
        <w:rPr>
          <w:rFonts w:ascii="Arial" w:hAnsi="Arial" w:cs="Arial"/>
        </w:rPr>
        <w:t xml:space="preserve"> KoPÚ, vypracování potřebných geometrických plánů pro stanovení obvod</w:t>
      </w:r>
      <w:r w:rsidR="7841C15C" w:rsidRPr="00764100">
        <w:rPr>
          <w:rFonts w:ascii="Arial" w:hAnsi="Arial" w:cs="Arial"/>
        </w:rPr>
        <w:t>u</w:t>
      </w:r>
      <w:r w:rsidR="00B9128B" w:rsidRPr="00764100">
        <w:rPr>
          <w:rFonts w:ascii="Arial" w:hAnsi="Arial" w:cs="Arial"/>
        </w:rPr>
        <w:t xml:space="preserve"> KoPÚ</w:t>
      </w:r>
      <w:r w:rsidR="00D539BF" w:rsidRPr="00764100">
        <w:rPr>
          <w:rFonts w:ascii="Arial" w:hAnsi="Arial" w:cs="Arial"/>
        </w:rPr>
        <w:t>,</w:t>
      </w:r>
      <w:r w:rsidR="00B9128B" w:rsidRPr="00764100">
        <w:rPr>
          <w:rFonts w:ascii="Arial" w:hAnsi="Arial" w:cs="Arial"/>
        </w:rPr>
        <w:t xml:space="preserve"> předání elaborátu zjišťování hranic obvod</w:t>
      </w:r>
      <w:r w:rsidR="00FF0413" w:rsidRPr="00764100">
        <w:rPr>
          <w:rFonts w:ascii="Arial" w:hAnsi="Arial" w:cs="Arial"/>
        </w:rPr>
        <w:t>u</w:t>
      </w:r>
      <w:r w:rsidR="00B9128B"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00B9128B" w:rsidRPr="00764100">
        <w:rPr>
          <w:rFonts w:ascii="Arial" w:hAnsi="Arial" w:cs="Arial"/>
        </w:rPr>
        <w:t xml:space="preserve"> </w:t>
      </w:r>
      <w:r w:rsidR="001B085F" w:rsidRPr="00764100">
        <w:rPr>
          <w:rFonts w:ascii="Arial" w:hAnsi="Arial" w:cs="Arial"/>
        </w:rPr>
        <w:t>pozemků</w:t>
      </w:r>
      <w:r w:rsidR="00B9128B"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8"/>
    </w:p>
    <w:p w14:paraId="4C44705A" w14:textId="3D8335C7" w:rsidR="00B9128B" w:rsidRPr="00764100" w:rsidRDefault="00465CE7"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rPr>
        <w:t>Aktualizace místních a pomístních názvů, vypracování</w:t>
      </w:r>
      <w:r w:rsidR="00485E28" w:rsidRPr="00764100">
        <w:rPr>
          <w:rFonts w:ascii="Arial" w:hAnsi="Arial" w:cs="Arial"/>
        </w:rPr>
        <w:t xml:space="preserve"> jejich</w:t>
      </w:r>
      <w:r w:rsidR="00B9128B" w:rsidRPr="00764100">
        <w:rPr>
          <w:rFonts w:ascii="Arial" w:hAnsi="Arial" w:cs="Arial"/>
        </w:rPr>
        <w:t xml:space="preserve"> seznamu a</w:t>
      </w:r>
      <w:r w:rsidR="00D7135F" w:rsidRPr="00764100">
        <w:rPr>
          <w:rFonts w:ascii="Arial" w:hAnsi="Arial" w:cs="Arial"/>
        </w:rPr>
        <w:t> </w:t>
      </w:r>
      <w:r w:rsidR="00B9128B" w:rsidRPr="00764100">
        <w:rPr>
          <w:rFonts w:ascii="Arial" w:hAnsi="Arial" w:cs="Arial"/>
        </w:rPr>
        <w:t>grafického přehledu, vše odsouhlasené příslušnou obcí. Souhlas obce dle předchozí v</w:t>
      </w:r>
      <w:r w:rsidR="00485E28" w:rsidRPr="00764100">
        <w:rPr>
          <w:rFonts w:ascii="Arial" w:hAnsi="Arial" w:cs="Arial"/>
        </w:rPr>
        <w:t>ě</w:t>
      </w:r>
      <w:r w:rsidR="00B9128B" w:rsidRPr="00764100">
        <w:rPr>
          <w:rFonts w:ascii="Arial" w:hAnsi="Arial" w:cs="Arial"/>
        </w:rPr>
        <w:t>ty je povinen zabezpečit Zhotovitel;</w:t>
      </w:r>
    </w:p>
    <w:p w14:paraId="78971451" w14:textId="5965D688" w:rsidR="00465CE7" w:rsidRDefault="00465CE7"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C770CB">
        <w:rPr>
          <w:rFonts w:ascii="Arial" w:hAnsi="Arial" w:cs="Arial"/>
          <w:b/>
          <w:bCs/>
        </w:rPr>
        <w:t>NENÍ PŘEDMĚTEM TÉTO SMLOUVY</w:t>
      </w:r>
      <w:r w:rsidRPr="00C770CB">
        <w:rPr>
          <w:rFonts w:ascii="Arial" w:hAnsi="Arial" w:cs="Arial"/>
        </w:rPr>
        <w:t xml:space="preserve"> </w:t>
      </w:r>
      <w:r w:rsidR="001D3991" w:rsidRPr="00764100">
        <w:rPr>
          <w:rFonts w:ascii="Arial" w:eastAsia="Calibri" w:hAnsi="Arial" w:cs="Arial"/>
          <w:lang w:eastAsia="cs-CZ"/>
        </w:rPr>
        <w:t>Vyhotovení grafického přehledu</w:t>
      </w:r>
      <w:r w:rsidR="001D3991"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001D3991" w:rsidRPr="00764100">
        <w:rPr>
          <w:rFonts w:ascii="Arial" w:hAnsi="Arial" w:cs="Arial"/>
        </w:rPr>
        <w:t>Vypracování soupisu nesouladů mezi souborem popisných informací („</w:t>
      </w:r>
      <w:r w:rsidR="001D3991" w:rsidRPr="00764100">
        <w:rPr>
          <w:rFonts w:ascii="Arial" w:hAnsi="Arial" w:cs="Arial"/>
          <w:b/>
          <w:bCs/>
        </w:rPr>
        <w:t>SPI</w:t>
      </w:r>
      <w:r w:rsidR="001D3991" w:rsidRPr="00764100">
        <w:rPr>
          <w:rFonts w:ascii="Arial" w:hAnsi="Arial" w:cs="Arial"/>
        </w:rPr>
        <w:t>“) a souborem grafických informací („</w:t>
      </w:r>
      <w:r w:rsidR="001D3991" w:rsidRPr="00764100">
        <w:rPr>
          <w:rFonts w:ascii="Arial" w:hAnsi="Arial" w:cs="Arial"/>
          <w:b/>
          <w:bCs/>
        </w:rPr>
        <w:t>SGI</w:t>
      </w:r>
      <w:r w:rsidR="001D3991" w:rsidRPr="00764100">
        <w:rPr>
          <w:rFonts w:ascii="Arial" w:hAnsi="Arial" w:cs="Arial"/>
        </w:rPr>
        <w:t>“). Soupis nesouladů předá k řešení katastrálnímu úřadu Objednatel;</w:t>
      </w:r>
    </w:p>
    <w:p w14:paraId="32E3FD84" w14:textId="77777777" w:rsidR="00465CE7" w:rsidRDefault="00465CE7">
      <w:pPr>
        <w:spacing w:after="0" w:line="240" w:lineRule="auto"/>
        <w:rPr>
          <w:rFonts w:ascii="Arial" w:hAnsi="Arial" w:cs="Arial"/>
        </w:rPr>
      </w:pPr>
      <w:r>
        <w:rPr>
          <w:rFonts w:ascii="Arial" w:hAnsi="Arial" w:cs="Arial"/>
        </w:rPr>
        <w:br w:type="page"/>
      </w:r>
    </w:p>
    <w:p w14:paraId="09AFC481" w14:textId="3375E9D7" w:rsidR="0031588C" w:rsidRPr="00764100" w:rsidRDefault="00465CE7"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C770CB">
        <w:rPr>
          <w:rFonts w:ascii="Arial" w:hAnsi="Arial" w:cs="Arial"/>
          <w:b/>
          <w:bCs/>
        </w:rPr>
        <w:lastRenderedPageBreak/>
        <w:t>NENÍ PŘEDMĚTEM TÉTO SMLOUVY</w:t>
      </w:r>
      <w:r w:rsidRPr="00C770CB">
        <w:rPr>
          <w:rFonts w:ascii="Arial" w:hAnsi="Arial" w:cs="Arial"/>
        </w:rPr>
        <w:t xml:space="preserve"> </w:t>
      </w:r>
      <w:r w:rsidR="00B9128B" w:rsidRPr="00764100">
        <w:rPr>
          <w:rFonts w:ascii="Arial" w:hAnsi="Arial" w:cs="Arial"/>
        </w:rPr>
        <w:t>Doložení kladného stanoviska katastrálního úřadu ve smyslu § 9 odst. 6 Zákona (viz</w:t>
      </w:r>
      <w:r w:rsidR="00EC401E" w:rsidRPr="00764100">
        <w:rPr>
          <w:rFonts w:ascii="Arial" w:hAnsi="Arial" w:cs="Arial"/>
        </w:rPr>
        <w:t> </w:t>
      </w:r>
      <w:r w:rsidR="00B9128B"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4897B1C7" w:rsidR="00D22546" w:rsidRPr="00764100" w:rsidRDefault="00465CE7" w:rsidP="00D22546">
      <w:pPr>
        <w:pStyle w:val="Level3"/>
        <w:tabs>
          <w:tab w:val="clear" w:pos="2041"/>
        </w:tabs>
        <w:ind w:left="1418"/>
        <w:rPr>
          <w:rFonts w:ascii="Arial" w:hAnsi="Arial" w:cs="Arial"/>
          <w:szCs w:val="22"/>
        </w:rPr>
      </w:pPr>
      <w:bookmarkStart w:id="69" w:name="_Ref64278867"/>
      <w:r w:rsidRPr="00C770CB">
        <w:rPr>
          <w:rFonts w:ascii="Arial" w:hAnsi="Arial" w:cs="Arial"/>
          <w:b/>
          <w:bCs/>
        </w:rPr>
        <w:t>NENÍ PŘEDMĚTEM TÉTO SMLOUVY</w:t>
      </w:r>
      <w:r w:rsidRPr="00C770CB">
        <w:rPr>
          <w:rFonts w:ascii="Arial" w:hAnsi="Arial" w:cs="Arial"/>
        </w:rPr>
        <w:t xml:space="preserve"> </w:t>
      </w:r>
      <w:r w:rsidR="00D22546" w:rsidRPr="00764100">
        <w:rPr>
          <w:rFonts w:ascii="Arial" w:hAnsi="Arial" w:cs="Arial"/>
          <w:szCs w:val="22"/>
        </w:rPr>
        <w:t>Zjišťování hranic pozemků neřešených dle § 2 Zákona:</w:t>
      </w:r>
      <w:bookmarkEnd w:id="69"/>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C217C7C" w:rsidR="00F821DF" w:rsidRPr="00764100" w:rsidRDefault="00465CE7" w:rsidP="00C643A6">
      <w:pPr>
        <w:pStyle w:val="Level3"/>
        <w:tabs>
          <w:tab w:val="clear" w:pos="2041"/>
        </w:tabs>
        <w:ind w:left="1418"/>
        <w:jc w:val="both"/>
        <w:rPr>
          <w:rFonts w:ascii="Arial" w:hAnsi="Arial" w:cs="Arial"/>
          <w:szCs w:val="22"/>
        </w:rPr>
      </w:pPr>
      <w:bookmarkStart w:id="70" w:name="_Ref64278899"/>
      <w:r w:rsidRPr="00C770CB">
        <w:rPr>
          <w:rFonts w:ascii="Arial" w:hAnsi="Arial" w:cs="Arial"/>
          <w:b/>
          <w:bCs/>
        </w:rPr>
        <w:t>NENÍ PŘEDMĚTEM TÉTO SMLOUVY</w:t>
      </w:r>
      <w:r w:rsidRPr="00C770CB">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70"/>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71" w:name="_Ref51578325"/>
      <w:bookmarkStart w:id="72" w:name="_Ref52043370"/>
      <w:r w:rsidRPr="00764100">
        <w:rPr>
          <w:rFonts w:ascii="Arial" w:hAnsi="Arial" w:cs="Arial"/>
          <w:szCs w:val="22"/>
        </w:rPr>
        <w:t>Rozbor současného stavu:</w:t>
      </w:r>
      <w:bookmarkEnd w:id="71"/>
      <w:bookmarkEnd w:id="72"/>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09A269E9" w:rsidR="00B9128B" w:rsidRPr="00764100" w:rsidRDefault="009121A0" w:rsidP="00024EBF">
      <w:pPr>
        <w:pStyle w:val="Claneka"/>
        <w:keepLines w:val="0"/>
        <w:widowControl/>
        <w:numPr>
          <w:ilvl w:val="4"/>
          <w:numId w:val="54"/>
        </w:numPr>
        <w:spacing w:line="240" w:lineRule="auto"/>
        <w:ind w:left="1985" w:hanging="567"/>
        <w:jc w:val="both"/>
        <w:rPr>
          <w:rFonts w:ascii="Arial" w:hAnsi="Arial" w:cs="Arial"/>
        </w:rPr>
      </w:pPr>
      <w:r w:rsidRPr="009121A0">
        <w:rPr>
          <w:rFonts w:ascii="Arial" w:hAnsi="Arial" w:cs="Arial"/>
          <w:b/>
          <w:bCs/>
        </w:rPr>
        <w:t>NENÍ PŘEDMĚTEM TÉTO</w:t>
      </w:r>
      <w:r w:rsidRPr="009121A0">
        <w:rPr>
          <w:rFonts w:ascii="Arial" w:hAnsi="Arial" w:cs="Arial"/>
          <w:b/>
          <w:bCs/>
        </w:rPr>
        <w:t xml:space="preserve"> SMLOUVY</w:t>
      </w:r>
      <w:r w:rsidRPr="009121A0">
        <w:rPr>
          <w:rFonts w:ascii="Arial" w:hAnsi="Arial" w:cs="Arial"/>
        </w:rPr>
        <w:t xml:space="preserve"> </w:t>
      </w:r>
      <w:r w:rsidR="00B9128B" w:rsidRPr="00764100">
        <w:rPr>
          <w:rFonts w:ascii="Arial" w:hAnsi="Arial" w:cs="Arial"/>
        </w:rPr>
        <w:t xml:space="preserve">Mapa průzkumu a mapa erozního ohrožení </w:t>
      </w:r>
      <w:r w:rsidR="009D03E6" w:rsidRPr="00764100">
        <w:rPr>
          <w:rFonts w:ascii="Arial" w:hAnsi="Arial" w:cs="Arial"/>
        </w:rPr>
        <w:t>–</w:t>
      </w:r>
      <w:r w:rsidR="00B9128B" w:rsidRPr="00764100">
        <w:rPr>
          <w:rFonts w:ascii="Arial" w:hAnsi="Arial" w:cs="Arial"/>
        </w:rPr>
        <w:t xml:space="preserve"> současný stav.</w:t>
      </w:r>
    </w:p>
    <w:p w14:paraId="12E8CD50" w14:textId="65FC23E6" w:rsidR="00B9128B" w:rsidRPr="00764100" w:rsidRDefault="00465CE7" w:rsidP="00D7135F">
      <w:pPr>
        <w:pStyle w:val="Level3"/>
        <w:keepNext/>
        <w:tabs>
          <w:tab w:val="clear" w:pos="2041"/>
        </w:tabs>
        <w:ind w:left="1418"/>
        <w:rPr>
          <w:rFonts w:ascii="Arial" w:hAnsi="Arial" w:cs="Arial"/>
          <w:szCs w:val="22"/>
        </w:rPr>
      </w:pPr>
      <w:bookmarkStart w:id="73" w:name="_Ref51578378"/>
      <w:bookmarkStart w:id="74" w:name="_Ref52043390"/>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szCs w:val="22"/>
        </w:rPr>
        <w:t>Dokumentace k soupisu nároků vlastníků pozemků:</w:t>
      </w:r>
      <w:bookmarkEnd w:id="73"/>
      <w:bookmarkEnd w:id="74"/>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5"/>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6"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7"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7"/>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78"/>
      <w:r w:rsidRPr="00764100">
        <w:rPr>
          <w:rFonts w:ascii="Arial" w:hAnsi="Arial" w:cs="Arial"/>
        </w:rPr>
        <w:t>dodatečně</w:t>
      </w:r>
      <w:commentRangeEnd w:id="78"/>
      <w:r w:rsidRPr="00764100">
        <w:rPr>
          <w:rStyle w:val="Odkaznakoment"/>
          <w:rFonts w:ascii="Arial" w:hAnsi="Arial" w:cs="Arial"/>
          <w:sz w:val="22"/>
          <w:szCs w:val="22"/>
        </w:rPr>
        <w:commentReference w:id="78"/>
      </w:r>
      <w:r w:rsidRPr="00764100">
        <w:rPr>
          <w:rFonts w:ascii="Arial" w:hAnsi="Arial" w:cs="Arial"/>
        </w:rPr>
        <w:t xml:space="preserve">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9"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9"/>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80" w:name="_Ref51578417"/>
      <w:bookmarkStart w:id="81"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80"/>
      <w:bookmarkEnd w:id="81"/>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2"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82"/>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1CCE58D1" w14:textId="77777777" w:rsidR="00224739"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lastRenderedPageBreak/>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p>
    <w:p w14:paraId="7E2BF5B0" w14:textId="777D4BB5" w:rsidR="00224739" w:rsidRDefault="004836B2" w:rsidP="00224739">
      <w:pPr>
        <w:pStyle w:val="Claneka"/>
        <w:keepLines w:val="0"/>
        <w:widowControl/>
        <w:numPr>
          <w:ilvl w:val="0"/>
          <w:numId w:val="0"/>
        </w:numPr>
        <w:spacing w:line="240" w:lineRule="auto"/>
        <w:ind w:left="1985"/>
        <w:jc w:val="both"/>
        <w:rPr>
          <w:rFonts w:ascii="Arial" w:hAnsi="Arial" w:cs="Arial"/>
        </w:rPr>
      </w:pPr>
      <w:r w:rsidRPr="004836B2">
        <w:rPr>
          <w:rFonts w:ascii="Arial" w:hAnsi="Arial" w:cs="Arial"/>
          <w:b/>
          <w:bCs/>
        </w:rPr>
        <w:t>NENÍ PŘEDMĚTEM TÉTO</w:t>
      </w:r>
      <w:r>
        <w:rPr>
          <w:rFonts w:ascii="Arial" w:hAnsi="Arial" w:cs="Arial"/>
        </w:rPr>
        <w:t xml:space="preserve"> Smlouvy</w:t>
      </w:r>
      <w:r w:rsidRPr="004836B2">
        <w:rPr>
          <w:rFonts w:ascii="Arial" w:hAnsi="Arial" w:cs="Arial"/>
        </w:rPr>
        <w:t xml:space="preserve">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w:t>
      </w:r>
    </w:p>
    <w:p w14:paraId="33D2B046" w14:textId="106B4468" w:rsidR="00B9128B" w:rsidRPr="00764100" w:rsidRDefault="00B9128B" w:rsidP="00510FA7">
      <w:pPr>
        <w:pStyle w:val="Claneka"/>
        <w:keepLines w:val="0"/>
        <w:widowControl/>
        <w:numPr>
          <w:ilvl w:val="0"/>
          <w:numId w:val="0"/>
        </w:numPr>
        <w:spacing w:line="240" w:lineRule="auto"/>
        <w:ind w:left="1985"/>
        <w:jc w:val="both"/>
        <w:rPr>
          <w:rFonts w:ascii="Arial" w:hAnsi="Arial" w:cs="Arial"/>
        </w:rPr>
      </w:pPr>
      <w:r w:rsidRPr="00764100">
        <w:rPr>
          <w:rFonts w:ascii="Arial" w:hAnsi="Arial" w:cs="Arial"/>
        </w:rPr>
        <w:t xml:space="preserve">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Pr="00764100">
        <w:rPr>
          <w:rFonts w:ascii="Arial" w:hAnsi="Arial" w:cs="Arial"/>
        </w:rPr>
        <w:t xml:space="preserve">této dílčí části </w:t>
      </w:r>
      <w:r w:rsidR="006C124F" w:rsidRPr="00764100">
        <w:rPr>
          <w:rFonts w:ascii="Arial" w:hAnsi="Arial" w:cs="Arial"/>
        </w:rPr>
        <w:t xml:space="preserve">Hlavního celku 2 </w:t>
      </w:r>
      <w:r w:rsidRPr="00764100">
        <w:rPr>
          <w:rFonts w:ascii="Arial" w:hAnsi="Arial" w:cs="Arial"/>
        </w:rPr>
        <w:t xml:space="preserve">se považuje </w:t>
      </w:r>
      <w:r w:rsidR="0058516F" w:rsidRPr="00764100">
        <w:rPr>
          <w:rFonts w:ascii="Arial" w:hAnsi="Arial" w:cs="Arial"/>
        </w:rPr>
        <w:t xml:space="preserve">předložení </w:t>
      </w:r>
      <w:r w:rsidR="006C124F" w:rsidRPr="00764100">
        <w:rPr>
          <w:rFonts w:ascii="Arial" w:hAnsi="Arial" w:cs="Arial"/>
        </w:rPr>
        <w:t xml:space="preserve">(k Akceptačnímu řízení) </w:t>
      </w:r>
      <w:r w:rsidRPr="00764100">
        <w:rPr>
          <w:rFonts w:ascii="Arial" w:hAnsi="Arial" w:cs="Arial"/>
        </w:rPr>
        <w:t>PSZ, v</w:t>
      </w:r>
      <w:r w:rsidR="00274B37" w:rsidRPr="00764100">
        <w:rPr>
          <w:rFonts w:ascii="Arial" w:hAnsi="Arial" w:cs="Arial"/>
        </w:rPr>
        <w:t>e kterém</w:t>
      </w:r>
      <w:r w:rsidRPr="00764100">
        <w:rPr>
          <w:rFonts w:ascii="Arial" w:hAnsi="Arial" w:cs="Arial"/>
        </w:rPr>
        <w:t xml:space="preserve"> jsou vyřešeny všechny připomínky </w:t>
      </w:r>
      <w:r w:rsidR="31BC7D0D" w:rsidRPr="00764100">
        <w:rPr>
          <w:rFonts w:ascii="Arial" w:hAnsi="Arial" w:cs="Arial"/>
        </w:rPr>
        <w:t xml:space="preserve">dotčených </w:t>
      </w:r>
      <w:r w:rsidRPr="00764100">
        <w:rPr>
          <w:rFonts w:ascii="Arial" w:hAnsi="Arial" w:cs="Arial"/>
        </w:rPr>
        <w:t xml:space="preserve">orgánů, je </w:t>
      </w:r>
      <w:r w:rsidR="00A67ADB" w:rsidRPr="00764100">
        <w:rPr>
          <w:rFonts w:ascii="Arial" w:hAnsi="Arial" w:cs="Arial"/>
        </w:rPr>
        <w:t xml:space="preserve">s ním </w:t>
      </w:r>
      <w:r w:rsidRPr="00764100">
        <w:rPr>
          <w:rFonts w:ascii="Arial" w:hAnsi="Arial" w:cs="Arial"/>
        </w:rPr>
        <w:t xml:space="preserve">seznámen sbor zástupců, </w:t>
      </w:r>
      <w:r w:rsidRPr="0020668A">
        <w:rPr>
          <w:rFonts w:ascii="Arial" w:hAnsi="Arial" w:cs="Arial"/>
          <w:strike/>
        </w:rPr>
        <w:t>je odsouhlasen RDK</w:t>
      </w:r>
      <w:r w:rsidR="0398D1E9" w:rsidRPr="00764100">
        <w:rPr>
          <w:rFonts w:ascii="Arial" w:hAnsi="Arial" w:cs="Arial"/>
        </w:rPr>
        <w:t xml:space="preserve"> a schválen zastupitelstvem obce</w:t>
      </w:r>
      <w:r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3" w:name="_Ref124842265"/>
      <w:r w:rsidRPr="00510FA7">
        <w:rPr>
          <w:rFonts w:ascii="Arial" w:hAnsi="Arial" w:cs="Arial"/>
          <w:strike/>
        </w:rPr>
        <w:t>Po odsouhlasení RDK</w:t>
      </w:r>
      <w:r w:rsidRPr="00764100">
        <w:rPr>
          <w:rFonts w:ascii="Arial" w:hAnsi="Arial" w:cs="Arial"/>
        </w:rPr>
        <w:t xml:space="preserve">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3"/>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4"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4"/>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5"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5"/>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6" w:name="_Ref67496875"/>
      <w:bookmarkStart w:id="87"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6"/>
    </w:p>
    <w:p w14:paraId="580DBE5E" w14:textId="31A3D7F7" w:rsidR="00B9128B" w:rsidRPr="00764100" w:rsidRDefault="00F325F2" w:rsidP="0040187F">
      <w:pPr>
        <w:pStyle w:val="Level3"/>
        <w:tabs>
          <w:tab w:val="clear" w:pos="2041"/>
        </w:tabs>
        <w:ind w:left="1418"/>
        <w:jc w:val="both"/>
        <w:rPr>
          <w:rFonts w:ascii="Arial" w:hAnsi="Arial" w:cs="Arial"/>
          <w:szCs w:val="22"/>
        </w:rPr>
      </w:pPr>
      <w:bookmarkStart w:id="88" w:name="_Ref51578489"/>
      <w:bookmarkStart w:id="89" w:name="_Ref52043431"/>
      <w:bookmarkEnd w:id="87"/>
      <w:r w:rsidRPr="00C770CB">
        <w:rPr>
          <w:rFonts w:ascii="Arial" w:hAnsi="Arial" w:cs="Arial"/>
          <w:b/>
          <w:bCs/>
        </w:rPr>
        <w:lastRenderedPageBreak/>
        <w:t>NENÍ PŘEDMĚTEM TÉTO SMLOUVY</w:t>
      </w:r>
      <w:r w:rsidRPr="00C770CB">
        <w:rPr>
          <w:rFonts w:ascii="Arial" w:hAnsi="Arial" w:cs="Arial"/>
        </w:rPr>
        <w:t xml:space="preserve"> </w:t>
      </w:r>
      <w:r w:rsidR="00B9128B"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00B9128B" w:rsidRPr="00764100">
        <w:rPr>
          <w:rFonts w:ascii="Arial" w:hAnsi="Arial" w:cs="Arial"/>
          <w:szCs w:val="22"/>
        </w:rPr>
        <w:t>vystavení dle § 11 odst. 1 Zákona:</w:t>
      </w:r>
      <w:bookmarkEnd w:id="88"/>
      <w:bookmarkEnd w:id="89"/>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90" w:name="_Ref51589667"/>
      <w:r w:rsidRPr="00764100">
        <w:rPr>
          <w:rFonts w:ascii="Arial" w:hAnsi="Arial" w:cs="Arial"/>
        </w:rPr>
        <w:t>Zapracování Objednatelem připuštěných připomínek vzešlých na základě výzvy Objednatele podle § 9 odst. 21 Zákona;</w:t>
      </w:r>
      <w:bookmarkEnd w:id="90"/>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91"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91"/>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268D9C62" w:rsidR="00B9128B" w:rsidRDefault="00771410" w:rsidP="00FD7B9F">
      <w:pPr>
        <w:pStyle w:val="Level3"/>
        <w:tabs>
          <w:tab w:val="clear" w:pos="2041"/>
        </w:tabs>
        <w:ind w:left="1418"/>
        <w:jc w:val="both"/>
        <w:rPr>
          <w:rFonts w:ascii="Arial" w:hAnsi="Arial" w:cs="Arial"/>
          <w:szCs w:val="22"/>
        </w:rPr>
      </w:pPr>
      <w:bookmarkStart w:id="92" w:name="_Ref51580149"/>
      <w:bookmarkStart w:id="93" w:name="_Ref52043450"/>
      <w:r w:rsidRPr="00BA1870">
        <w:rPr>
          <w:rFonts w:ascii="Arial" w:hAnsi="Arial" w:cs="Arial"/>
        </w:rPr>
        <w:t>Předložení dokumentace PSZ</w:t>
      </w:r>
      <w:r w:rsidR="00B9128B" w:rsidRPr="00764100">
        <w:rPr>
          <w:rFonts w:ascii="Arial" w:hAnsi="Arial" w:cs="Arial"/>
          <w:szCs w:val="22"/>
        </w:rPr>
        <w:t>:</w:t>
      </w:r>
      <w:bookmarkEnd w:id="92"/>
      <w:bookmarkEnd w:id="93"/>
    </w:p>
    <w:p w14:paraId="48553B99" w14:textId="441288C2" w:rsidR="00771F84" w:rsidRPr="00A8137A" w:rsidRDefault="00D16FC6"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Pr>
          <w:rFonts w:ascii="Arial" w:hAnsi="Arial" w:cs="Arial"/>
        </w:rPr>
        <w:t xml:space="preserve">Zpracování </w:t>
      </w:r>
      <w:r w:rsidR="00771F84" w:rsidRPr="00A8137A">
        <w:rPr>
          <w:rFonts w:ascii="Arial" w:hAnsi="Arial" w:cs="Arial"/>
        </w:rPr>
        <w:t xml:space="preserve">PSZ bude Zhotovitelem provedeno v rozsahu uvedeném v bodech VII. a IX. přílohy č. 1 k Vyhlášce, a to v počtu a formě stanovené v čl. </w:t>
      </w:r>
      <w:r w:rsidR="00771F84" w:rsidRPr="00A8137A">
        <w:rPr>
          <w:rFonts w:ascii="Arial" w:hAnsi="Arial" w:cs="Arial"/>
        </w:rPr>
        <w:fldChar w:fldCharType="begin"/>
      </w:r>
      <w:r w:rsidR="00771F84" w:rsidRPr="00A8137A">
        <w:rPr>
          <w:rFonts w:ascii="Arial" w:hAnsi="Arial" w:cs="Arial"/>
        </w:rPr>
        <w:instrText xml:space="preserve"> REF _Ref51578150 \r \h  \* MERGEFORMAT </w:instrText>
      </w:r>
      <w:r w:rsidR="00771F84" w:rsidRPr="00A8137A">
        <w:rPr>
          <w:rFonts w:ascii="Arial" w:hAnsi="Arial" w:cs="Arial"/>
        </w:rPr>
      </w:r>
      <w:r w:rsidR="00771F84" w:rsidRPr="00A8137A">
        <w:rPr>
          <w:rFonts w:ascii="Arial" w:hAnsi="Arial" w:cs="Arial"/>
        </w:rPr>
        <w:fldChar w:fldCharType="separate"/>
      </w:r>
      <w:r w:rsidR="00771F84" w:rsidRPr="00A8137A">
        <w:rPr>
          <w:rFonts w:ascii="Arial" w:hAnsi="Arial" w:cs="Arial"/>
        </w:rPr>
        <w:t>7</w:t>
      </w:r>
      <w:r w:rsidR="00771F84" w:rsidRPr="00A8137A">
        <w:rPr>
          <w:rFonts w:ascii="Arial" w:hAnsi="Arial" w:cs="Arial"/>
        </w:rPr>
        <w:fldChar w:fldCharType="end"/>
      </w:r>
      <w:r w:rsidR="00771F84" w:rsidRPr="00A8137A">
        <w:rPr>
          <w:rFonts w:ascii="Arial" w:hAnsi="Arial" w:cs="Arial"/>
          <w:bCs/>
        </w:rPr>
        <w:t>;</w:t>
      </w:r>
    </w:p>
    <w:p w14:paraId="08DC31EE" w14:textId="77777777" w:rsidR="00771F84" w:rsidRDefault="00771F84"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sidRPr="00A8137A">
        <w:rPr>
          <w:rFonts w:ascii="Arial" w:hAnsi="Arial" w:cs="Arial"/>
        </w:rPr>
        <w:t xml:space="preserve">Paré č. 1 bude obsahovat originály dokladů. Vše bude řádně označeno, </w:t>
      </w:r>
      <w:r w:rsidRPr="00B2531A">
        <w:rPr>
          <w:rFonts w:ascii="Arial" w:hAnsi="Arial" w:cs="Arial"/>
        </w:rPr>
        <w:t>podepsáno a doplněno příslušným razítkem a vlastnoručním podpisem osoby úředně oprávněné k projektování pozemkových úprav. Schválená mapa PSZ ve smyslu bodu VII. odst. 5) písm. d) přílohy č. 1 k Vyhlášce bude ověřena autorizovanou osobou s požadovanou specializací;</w:t>
      </w:r>
    </w:p>
    <w:p w14:paraId="027426AB" w14:textId="77777777" w:rsidR="00771F84" w:rsidRPr="00B2531A" w:rsidRDefault="00771F84"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sidRPr="00B2531A">
        <w:rPr>
          <w:rFonts w:ascii="Arial" w:hAnsi="Arial" w:cs="Arial"/>
        </w:rPr>
        <w:lastRenderedPageBreak/>
        <w:t>Vypracování písemných a grafických příloh k rozhodnutí o schválení plánu společných zařízení dle § 11 odst. 16 zákona č. 139/2002 Sb. ve znění pozdějších</w:t>
      </w:r>
      <w:r w:rsidRPr="00A8137A">
        <w:rPr>
          <w:rFonts w:ascii="Arial" w:hAnsi="Arial" w:cs="Arial"/>
        </w:rPr>
        <w:t xml:space="preserve"> předpisů</w:t>
      </w:r>
    </w:p>
    <w:p w14:paraId="111BA2D3" w14:textId="77777777" w:rsidR="009F41BB" w:rsidRPr="00DF5C12" w:rsidRDefault="009F41BB" w:rsidP="009F41BB">
      <w:pPr>
        <w:pStyle w:val="Level3"/>
        <w:numPr>
          <w:ilvl w:val="0"/>
          <w:numId w:val="0"/>
        </w:numPr>
        <w:ind w:hanging="142"/>
        <w:jc w:val="both"/>
        <w:rPr>
          <w:rFonts w:ascii="Arial" w:hAnsi="Arial" w:cs="Arial"/>
          <w:b/>
          <w:bCs/>
          <w:szCs w:val="22"/>
        </w:rPr>
      </w:pPr>
      <w:bookmarkStart w:id="94" w:name="_Hlk172185876"/>
    </w:p>
    <w:p w14:paraId="78718F1C" w14:textId="4DF96B08" w:rsidR="00B9128B" w:rsidRPr="00764100" w:rsidRDefault="00DF5C12" w:rsidP="00FD7B9F">
      <w:pPr>
        <w:pStyle w:val="Level3"/>
        <w:tabs>
          <w:tab w:val="clear" w:pos="2041"/>
        </w:tabs>
        <w:ind w:left="1418"/>
        <w:jc w:val="both"/>
        <w:rPr>
          <w:rFonts w:ascii="Arial" w:hAnsi="Arial" w:cs="Arial"/>
          <w:szCs w:val="22"/>
        </w:rPr>
      </w:pPr>
      <w:bookmarkStart w:id="95" w:name="_Ref51580255"/>
      <w:bookmarkStart w:id="96" w:name="_Ref52043476"/>
      <w:r w:rsidRPr="00DF5C12">
        <w:rPr>
          <w:rFonts w:ascii="Arial" w:hAnsi="Arial" w:cs="Arial"/>
          <w:b/>
          <w:bCs/>
        </w:rPr>
        <w:t>NENÍ PŘEDMĚTEM TÉTO SMLOUVY</w:t>
      </w:r>
      <w:r w:rsidRPr="0045761A">
        <w:rPr>
          <w:rFonts w:ascii="Arial" w:hAnsi="Arial" w:cs="Arial"/>
        </w:rPr>
        <w:t xml:space="preserve"> </w:t>
      </w:r>
      <w:bookmarkEnd w:id="94"/>
      <w:r w:rsidR="00B9128B" w:rsidRPr="00764100">
        <w:rPr>
          <w:rFonts w:ascii="Arial" w:hAnsi="Arial" w:cs="Arial"/>
          <w:szCs w:val="22"/>
        </w:rPr>
        <w:t>Zhotovení podkladů pro změnu katastrální hranice</w:t>
      </w:r>
      <w:bookmarkEnd w:id="95"/>
      <w:r w:rsidR="00494633" w:rsidRPr="00764100">
        <w:rPr>
          <w:rFonts w:ascii="Arial" w:hAnsi="Arial" w:cs="Arial"/>
          <w:szCs w:val="22"/>
        </w:rPr>
        <w:t>:</w:t>
      </w:r>
      <w:bookmarkEnd w:id="96"/>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8CA56B" w14:textId="77777777" w:rsidR="00DF5C12" w:rsidRPr="00DF5C12" w:rsidRDefault="00DF5C12" w:rsidP="00DF5C12">
      <w:pPr>
        <w:pStyle w:val="Level3"/>
        <w:numPr>
          <w:ilvl w:val="0"/>
          <w:numId w:val="0"/>
        </w:numPr>
        <w:ind w:hanging="142"/>
        <w:jc w:val="both"/>
        <w:rPr>
          <w:rFonts w:ascii="Arial" w:hAnsi="Arial" w:cs="Arial"/>
          <w:b/>
          <w:bCs/>
          <w:szCs w:val="22"/>
        </w:rPr>
      </w:pPr>
      <w:bookmarkStart w:id="97" w:name="_Ref51580259"/>
      <w:bookmarkStart w:id="98" w:name="_Ref52043492"/>
    </w:p>
    <w:p w14:paraId="13B6E5E7" w14:textId="15B2C1BB" w:rsidR="00B9128B" w:rsidRPr="00764100" w:rsidRDefault="00DF5C12" w:rsidP="00DF5C12">
      <w:pPr>
        <w:pStyle w:val="Level3"/>
        <w:tabs>
          <w:tab w:val="clear" w:pos="2041"/>
        </w:tabs>
        <w:ind w:left="1418"/>
        <w:jc w:val="both"/>
        <w:rPr>
          <w:rFonts w:ascii="Arial" w:hAnsi="Arial" w:cs="Arial"/>
          <w:szCs w:val="22"/>
        </w:rPr>
      </w:pPr>
      <w:r w:rsidRPr="00DF5C12">
        <w:rPr>
          <w:rFonts w:ascii="Arial" w:hAnsi="Arial" w:cs="Arial"/>
          <w:b/>
          <w:bCs/>
        </w:rPr>
        <w:t>NENÍ PŘEDMĚTEM TÉTO SMLOUVY</w:t>
      </w:r>
      <w:r w:rsidRPr="0045761A">
        <w:rPr>
          <w:rFonts w:ascii="Arial" w:hAnsi="Arial" w:cs="Arial"/>
        </w:rPr>
        <w:t xml:space="preserve"> </w:t>
      </w:r>
      <w:r w:rsidR="00B9128B" w:rsidRPr="00764100">
        <w:rPr>
          <w:rFonts w:ascii="Arial" w:hAnsi="Arial" w:cs="Arial"/>
          <w:szCs w:val="22"/>
        </w:rPr>
        <w:t>Aktualizace návrhu po ukončení odvolacího řízení</w:t>
      </w:r>
      <w:bookmarkEnd w:id="97"/>
      <w:r w:rsidR="00494633" w:rsidRPr="00764100">
        <w:rPr>
          <w:rFonts w:ascii="Arial" w:hAnsi="Arial" w:cs="Arial"/>
          <w:szCs w:val="22"/>
        </w:rPr>
        <w:t>:</w:t>
      </w:r>
      <w:bookmarkEnd w:id="98"/>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2F4F28" w:rsidRDefault="4F22F643" w:rsidP="00584713">
      <w:pPr>
        <w:pStyle w:val="Level3"/>
        <w:ind w:left="1418"/>
        <w:jc w:val="both"/>
        <w:rPr>
          <w:rFonts w:ascii="Arial" w:eastAsiaTheme="minorEastAsia" w:hAnsi="Arial" w:cs="Arial"/>
          <w:b/>
          <w:bCs/>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w:t>
      </w:r>
      <w:r w:rsidRPr="002F4F28">
        <w:rPr>
          <w:rFonts w:ascii="Arial" w:hAnsi="Arial" w:cs="Arial"/>
          <w:szCs w:val="22"/>
        </w:rPr>
        <w:t>pozemků v digitální formě.</w:t>
      </w:r>
      <w:r w:rsidRPr="002F4F28">
        <w:rPr>
          <w:rFonts w:ascii="Arial" w:hAnsi="Arial" w:cs="Arial"/>
          <w:b/>
          <w:bCs/>
          <w:szCs w:val="22"/>
        </w:rPr>
        <w:t xml:space="preserve"> </w:t>
      </w:r>
    </w:p>
    <w:p w14:paraId="5E8FC7C4" w14:textId="3B390AC6" w:rsidR="00B9128B" w:rsidRPr="00764100" w:rsidRDefault="002F4F28" w:rsidP="00AB095C">
      <w:pPr>
        <w:pStyle w:val="Level2"/>
        <w:keepNext/>
        <w:spacing w:line="240" w:lineRule="auto"/>
        <w:ind w:left="567" w:hanging="567"/>
        <w:jc w:val="both"/>
        <w:rPr>
          <w:rFonts w:ascii="Arial" w:hAnsi="Arial" w:cs="Arial"/>
          <w:szCs w:val="22"/>
          <w:u w:val="single"/>
        </w:rPr>
      </w:pPr>
      <w:bookmarkStart w:id="99" w:name="_Ref51579017"/>
      <w:bookmarkStart w:id="100" w:name="_Ref52043525"/>
      <w:r w:rsidRPr="002F4F28">
        <w:rPr>
          <w:rFonts w:ascii="Arial" w:hAnsi="Arial" w:cs="Arial"/>
          <w:b/>
          <w:bCs/>
        </w:rPr>
        <w:t>NENÍ PŘEDMĚTEM TÉTO SMLOUVY</w:t>
      </w:r>
      <w:r w:rsidRPr="009E7A9D">
        <w:rPr>
          <w:rFonts w:ascii="Arial" w:hAnsi="Arial" w:cs="Arial"/>
        </w:rPr>
        <w:t xml:space="preserve"> </w:t>
      </w:r>
      <w:r w:rsidR="00B9128B" w:rsidRPr="00764100">
        <w:rPr>
          <w:rFonts w:ascii="Arial" w:hAnsi="Arial" w:cs="Arial"/>
          <w:szCs w:val="22"/>
          <w:u w:val="single"/>
        </w:rPr>
        <w:t>Hlavní celek 3 „</w:t>
      </w:r>
      <w:r w:rsidR="00B9128B" w:rsidRPr="00764100">
        <w:rPr>
          <w:rFonts w:ascii="Arial" w:hAnsi="Arial" w:cs="Arial"/>
          <w:b/>
          <w:bCs/>
          <w:szCs w:val="22"/>
          <w:u w:val="single"/>
        </w:rPr>
        <w:t>Mapové dílo</w:t>
      </w:r>
      <w:r w:rsidR="00B9128B" w:rsidRPr="00764100">
        <w:rPr>
          <w:rFonts w:ascii="Arial" w:hAnsi="Arial" w:cs="Arial"/>
          <w:szCs w:val="22"/>
          <w:u w:val="single"/>
        </w:rPr>
        <w:t>“:</w:t>
      </w:r>
      <w:bookmarkEnd w:id="99"/>
      <w:bookmarkEnd w:id="100"/>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101" w:name="_Ref51578150"/>
      <w:r w:rsidRPr="009F5473">
        <w:rPr>
          <w:rFonts w:ascii="Arial" w:hAnsi="Arial" w:cs="Arial"/>
          <w:szCs w:val="22"/>
        </w:rPr>
        <w:t>Technické požadavky na provedení díla</w:t>
      </w:r>
      <w:bookmarkEnd w:id="101"/>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102"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103" w:name="_Ref61943163"/>
      <w:bookmarkEnd w:id="10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103"/>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4"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4"/>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5"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5"/>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6"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6"/>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7"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7"/>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4"/>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BF5B32A" w:rsidR="003E76BF" w:rsidRPr="00764100" w:rsidRDefault="00B46279" w:rsidP="00FE7792">
      <w:pPr>
        <w:pStyle w:val="Level2"/>
        <w:spacing w:line="240" w:lineRule="auto"/>
        <w:ind w:left="567" w:hanging="567"/>
        <w:jc w:val="both"/>
        <w:rPr>
          <w:rFonts w:ascii="Arial" w:hAnsi="Arial" w:cs="Arial"/>
          <w:szCs w:val="22"/>
        </w:rPr>
      </w:pPr>
      <w:bookmarkStart w:id="108"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B42A9D" w:rsidRPr="00B42A9D">
        <w:rPr>
          <w:rFonts w:ascii="Arial" w:hAnsi="Arial" w:cs="Arial"/>
          <w:i/>
          <w:iCs/>
          <w:color w:val="FF0000"/>
          <w:szCs w:val="22"/>
        </w:rPr>
        <w:t>bude doplněno před podpisem smlouvy</w:t>
      </w:r>
      <w:r w:rsidR="00B42A9D" w:rsidRPr="00B42A9D">
        <w:rPr>
          <w:rFonts w:ascii="Arial" w:hAnsi="Arial" w:cs="Arial"/>
          <w:color w:val="FF0000"/>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8"/>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 xml:space="preserve">rozsahu. Porušení této </w:t>
      </w:r>
      <w:r w:rsidR="00881CCD" w:rsidRPr="00764100">
        <w:rPr>
          <w:rFonts w:ascii="Arial" w:hAnsi="Arial" w:cs="Arial"/>
          <w:szCs w:val="22"/>
        </w:rPr>
        <w:lastRenderedPageBreak/>
        <w:t>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9" w:name="_Ref26987952"/>
      <w:r w:rsidRPr="00312425">
        <w:rPr>
          <w:rFonts w:ascii="Arial" w:hAnsi="Arial" w:cs="Arial"/>
          <w:szCs w:val="22"/>
        </w:rPr>
        <w:t>Poddodavatelé</w:t>
      </w:r>
      <w:bookmarkEnd w:id="109"/>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1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10"/>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1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11"/>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1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1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3"/>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E12C91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B735B" w:rsidRPr="00C62699">
        <w:rPr>
          <w:rFonts w:ascii="Arial" w:hAnsi="Arial" w:cs="Arial"/>
          <w:szCs w:val="22"/>
        </w:rPr>
        <w:t>..........</w:t>
      </w:r>
      <w:r w:rsidR="00127C34" w:rsidRPr="00C62699">
        <w:rPr>
          <w:rFonts w:ascii="Arial" w:hAnsi="Arial" w:cs="Arial"/>
          <w:szCs w:val="22"/>
        </w:rPr>
        <w:t xml:space="preserve">, adresa </w:t>
      </w:r>
      <w:r w:rsidR="002B735B" w:rsidRPr="00C62699">
        <w:rPr>
          <w:rFonts w:ascii="Arial" w:hAnsi="Arial" w:cs="Arial"/>
          <w:szCs w:val="22"/>
        </w:rPr>
        <w:t>..........</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4" w:name="_Ref419281048"/>
      <w:r w:rsidRPr="00A67ADB">
        <w:rPr>
          <w:rFonts w:ascii="Arial" w:hAnsi="Arial" w:cs="Arial"/>
        </w:rPr>
        <w:lastRenderedPageBreak/>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5"/>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4"/>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6" w:name="_Ref50734694"/>
      <w:bookmarkStart w:id="117"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6"/>
      <w:bookmarkEnd w:id="117"/>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8" w:name="_Ref50734071"/>
      <w:bookmarkStart w:id="11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8"/>
      <w:r w:rsidR="00001B85" w:rsidRPr="00C62699">
        <w:rPr>
          <w:rFonts w:ascii="Arial" w:hAnsi="Arial" w:cs="Arial"/>
          <w:szCs w:val="22"/>
        </w:rPr>
        <w:t xml:space="preserve"> či její části.</w:t>
      </w:r>
      <w:bookmarkEnd w:id="119"/>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20"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20"/>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21" w:name="_Hlk32248346"/>
      <w:r w:rsidR="00265F18" w:rsidRPr="00764100">
        <w:rPr>
          <w:rFonts w:ascii="Arial" w:hAnsi="Arial" w:cs="Arial"/>
          <w:szCs w:val="22"/>
        </w:rPr>
        <w:t>dílčí části</w:t>
      </w:r>
      <w:bookmarkEnd w:id="121"/>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22" w:name="_Ref50757872"/>
      <w:r w:rsidRPr="00C62699">
        <w:rPr>
          <w:rFonts w:ascii="Arial" w:hAnsi="Arial" w:cs="Arial"/>
          <w:szCs w:val="22"/>
        </w:rPr>
        <w:t>Práva duševního vlastnictví</w:t>
      </w:r>
      <w:bookmarkEnd w:id="122"/>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2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3"/>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 xml:space="preserve">trany se současně dohodly, že Licenci uděluje Zhotovitel </w:t>
      </w:r>
      <w:r w:rsidRPr="00C62699">
        <w:rPr>
          <w:rFonts w:ascii="Arial" w:hAnsi="Arial" w:cs="Arial"/>
          <w:szCs w:val="22"/>
        </w:rPr>
        <w:lastRenderedPageBreak/>
        <w:t>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6" w:name="3dy6vkm" w:colFirst="0" w:colLast="0"/>
      <w:bookmarkEnd w:id="126"/>
      <w:r w:rsidRPr="00ED6435">
        <w:rPr>
          <w:rFonts w:ascii="Arial" w:hAnsi="Arial" w:cs="Arial"/>
          <w:szCs w:val="22"/>
        </w:rPr>
        <w:t>.</w:t>
      </w:r>
      <w:bookmarkEnd w:id="12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8" w:name="1fob9te"/>
      <w:bookmarkEnd w:id="128"/>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9" w:name="_Ref40712548"/>
      <w:bookmarkStart w:id="130" w:name="_Ref50746594"/>
      <w:bookmarkStart w:id="131" w:name="_Ref464484026"/>
      <w:r w:rsidRPr="00ED6435">
        <w:rPr>
          <w:rFonts w:ascii="Arial" w:hAnsi="Arial" w:cs="Arial"/>
          <w:szCs w:val="22"/>
        </w:rPr>
        <w:t>Ochrana osobních údajů</w:t>
      </w:r>
      <w:bookmarkEnd w:id="129"/>
      <w:r w:rsidRPr="00ED6435">
        <w:rPr>
          <w:rFonts w:ascii="Arial" w:hAnsi="Arial" w:cs="Arial"/>
          <w:szCs w:val="22"/>
        </w:rPr>
        <w:t xml:space="preserve"> a Důvěrných informací</w:t>
      </w:r>
      <w:bookmarkEnd w:id="13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32"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32"/>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3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5" w:name="_Toc289800492"/>
      <w:bookmarkStart w:id="136" w:name="_Ref291179101"/>
      <w:bookmarkStart w:id="137" w:name="_Toc312929180"/>
      <w:bookmarkStart w:id="138" w:name="_Toc378536906"/>
      <w:bookmarkStart w:id="139" w:name="_Ref378613694"/>
      <w:bookmarkStart w:id="140" w:name="_Ref17209282"/>
      <w:bookmarkStart w:id="141" w:name="_Ref17237912"/>
      <w:bookmarkStart w:id="142" w:name="_Ref50745432"/>
      <w:bookmarkStart w:id="143" w:name="_Ref50753842"/>
      <w:bookmarkStart w:id="144" w:name="_Ref50762946"/>
      <w:r w:rsidRPr="00C62699">
        <w:rPr>
          <w:rFonts w:ascii="Arial" w:hAnsi="Arial" w:cs="Arial"/>
          <w:szCs w:val="22"/>
        </w:rPr>
        <w:t>Záruka za jakost, práva z vad</w:t>
      </w:r>
      <w:bookmarkEnd w:id="135"/>
      <w:bookmarkEnd w:id="136"/>
      <w:bookmarkEnd w:id="137"/>
      <w:r w:rsidRPr="00C62699">
        <w:rPr>
          <w:rFonts w:ascii="Arial" w:hAnsi="Arial" w:cs="Arial"/>
          <w:szCs w:val="22"/>
        </w:rPr>
        <w:t>ného plnění</w:t>
      </w:r>
      <w:bookmarkEnd w:id="138"/>
      <w:bookmarkEnd w:id="139"/>
      <w:bookmarkEnd w:id="140"/>
      <w:bookmarkEnd w:id="141"/>
      <w:bookmarkEnd w:id="142"/>
      <w:bookmarkEnd w:id="143"/>
      <w:bookmarkEnd w:id="144"/>
    </w:p>
    <w:p w14:paraId="54AF38D9" w14:textId="1A235726" w:rsidR="008D4ECD" w:rsidRPr="00C62699" w:rsidRDefault="008D4ECD" w:rsidP="00B77235">
      <w:pPr>
        <w:pStyle w:val="Level2"/>
        <w:spacing w:line="240" w:lineRule="auto"/>
        <w:ind w:left="567" w:hanging="567"/>
        <w:jc w:val="both"/>
        <w:rPr>
          <w:rFonts w:ascii="Arial" w:hAnsi="Arial" w:cs="Arial"/>
          <w:szCs w:val="22"/>
        </w:rPr>
      </w:pPr>
      <w:bookmarkStart w:id="145" w:name="_Ref50763291"/>
      <w:bookmarkStart w:id="14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5"/>
      <w:r w:rsidRPr="00C62699">
        <w:rPr>
          <w:rFonts w:ascii="Arial" w:hAnsi="Arial" w:cs="Arial"/>
          <w:szCs w:val="22"/>
        </w:rPr>
        <w:t xml:space="preserve"> </w:t>
      </w:r>
      <w:bookmarkEnd w:id="14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7"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8" w:name="_Ref310432732"/>
      <w:bookmarkStart w:id="14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5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7"/>
      <w:bookmarkEnd w:id="148"/>
      <w:bookmarkEnd w:id="149"/>
      <w:bookmarkEnd w:id="150"/>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51" w:name="_Ref517375268"/>
      <w:bookmarkStart w:id="152" w:name="_Toc532815641"/>
      <w:bookmarkStart w:id="153" w:name="_Toc48912290"/>
      <w:r w:rsidRPr="00ED6435">
        <w:rPr>
          <w:rFonts w:ascii="Arial" w:hAnsi="Arial" w:cs="Arial"/>
          <w:szCs w:val="22"/>
        </w:rPr>
        <w:t>Nárok na náhradu újmy</w:t>
      </w:r>
      <w:bookmarkEnd w:id="151"/>
      <w:bookmarkEnd w:id="152"/>
      <w:bookmarkEnd w:id="15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4" w:name="_Ref50582832"/>
      <w:bookmarkStart w:id="155" w:name="_Hlk30403582"/>
      <w:r w:rsidRPr="00ED6435">
        <w:rPr>
          <w:rFonts w:ascii="Arial" w:hAnsi="Arial" w:cs="Arial"/>
          <w:szCs w:val="22"/>
        </w:rPr>
        <w:t>Okolnosti vylučující povinnost k náhradě újmy</w:t>
      </w:r>
      <w:bookmarkEnd w:id="15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6" w:name="_Ref478006328"/>
      <w:bookmarkStart w:id="15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7"/>
      <w:bookmarkEnd w:id="158"/>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9" w:name="_Ref50753852"/>
      <w:r w:rsidRPr="00ED6435">
        <w:rPr>
          <w:rFonts w:ascii="Arial" w:hAnsi="Arial" w:cs="Arial"/>
          <w:szCs w:val="22"/>
        </w:rPr>
        <w:t>Sankční ujednání</w:t>
      </w:r>
      <w:bookmarkEnd w:id="15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6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60"/>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6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61"/>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2"/>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3" w:name="_Ref50750007"/>
      <w:bookmarkStart w:id="164" w:name="_Ref18364689"/>
      <w:bookmarkEnd w:id="155"/>
      <w:r w:rsidRPr="00ED6435">
        <w:rPr>
          <w:rFonts w:ascii="Arial" w:hAnsi="Arial" w:cs="Arial"/>
          <w:szCs w:val="22"/>
        </w:rPr>
        <w:t>Vyhrazená změna závazku, změna smlouvy a odstoupení</w:t>
      </w:r>
      <w:bookmarkEnd w:id="163"/>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5"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6" w:name="_Ref137557828"/>
      <w:bookmarkEnd w:id="165"/>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6"/>
      <w:r w:rsidR="008E1931" w:rsidRPr="00ED6435">
        <w:rPr>
          <w:rFonts w:ascii="Arial" w:hAnsi="Arial" w:cs="Arial"/>
          <w:szCs w:val="22"/>
        </w:rPr>
        <w:t xml:space="preserve"> </w:t>
      </w:r>
    </w:p>
    <w:p w14:paraId="39F8EAB7" w14:textId="04687A7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7" w:name="_Ref53644739"/>
      <w:bookmarkStart w:id="168"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7"/>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9" w:name="_Ref50750361"/>
      <w:bookmarkStart w:id="170" w:name="_Ref124842296"/>
      <w:bookmarkEnd w:id="168"/>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71" w:name="_Ref52294104"/>
      <w:r w:rsidRPr="00C62699">
        <w:rPr>
          <w:rFonts w:ascii="Arial" w:hAnsi="Arial" w:cs="Arial"/>
          <w:szCs w:val="22"/>
        </w:rPr>
        <w:t>, a to v následujících situacích nezávislých na vůli Smluvních stran:</w:t>
      </w:r>
      <w:bookmarkEnd w:id="169"/>
      <w:bookmarkEnd w:id="170"/>
      <w:bookmarkEnd w:id="17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107067B" w:rsidR="000838D5" w:rsidRPr="000838D5" w:rsidRDefault="000838D5" w:rsidP="000838D5">
      <w:pPr>
        <w:pStyle w:val="Level2"/>
        <w:spacing w:line="240" w:lineRule="auto"/>
        <w:ind w:left="567" w:hanging="567"/>
        <w:jc w:val="both"/>
        <w:rPr>
          <w:rFonts w:ascii="Arial" w:hAnsi="Arial" w:cs="Arial"/>
          <w:szCs w:val="22"/>
        </w:rPr>
      </w:pPr>
      <w:bookmarkStart w:id="172"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72"/>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38F5AAE8"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5159E1">
        <w:rPr>
          <w:rFonts w:ascii="Arial" w:hAnsi="Arial"/>
        </w:rPr>
        <w:t xml:space="preserve">adekvátně </w:t>
      </w:r>
      <w:r w:rsidRPr="0035191A">
        <w:rPr>
          <w:rFonts w:ascii="Arial" w:hAnsi="Arial"/>
        </w:rPr>
        <w:t xml:space="preserve">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5159E1">
        <w:rPr>
          <w:rFonts w:ascii="Arial" w:hAnsi="Arial"/>
        </w:rPr>
        <w:t xml:space="preserve">výběrové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3" w:name="_Ref93321339"/>
      <w:bookmarkStart w:id="17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3"/>
      <w:r w:rsidR="0021275B" w:rsidRPr="00C62699">
        <w:rPr>
          <w:rFonts w:ascii="Arial" w:hAnsi="Arial" w:cs="Arial"/>
          <w:szCs w:val="22"/>
          <w:u w:val="single"/>
        </w:rPr>
        <w:t xml:space="preserve"> </w:t>
      </w:r>
    </w:p>
    <w:bookmarkEnd w:id="17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5" w:name="_Ref370146871"/>
      <w:r w:rsidRPr="00ED6435">
        <w:rPr>
          <w:rFonts w:ascii="Arial" w:hAnsi="Arial" w:cs="Arial"/>
          <w:szCs w:val="22"/>
        </w:rPr>
        <w:t>Zhotovitel je oprávněn odstoupit od této Smlouvy pouze v případě jejího podstatného porušení, jestliže:</w:t>
      </w:r>
      <w:bookmarkEnd w:id="17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6" w:name="_Ref50536468"/>
      <w:bookmarkStart w:id="17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6"/>
      <w:r w:rsidRPr="00ED6435">
        <w:rPr>
          <w:rFonts w:ascii="Arial" w:hAnsi="Arial" w:cs="Arial"/>
          <w:szCs w:val="22"/>
        </w:rPr>
        <w:t xml:space="preserve"> Protokol musí obsahovat zejména</w:t>
      </w:r>
      <w:r w:rsidR="00F65669" w:rsidRPr="00ED6435">
        <w:rPr>
          <w:rFonts w:ascii="Arial" w:hAnsi="Arial" w:cs="Arial"/>
          <w:szCs w:val="22"/>
        </w:rPr>
        <w:t>:</w:t>
      </w:r>
      <w:bookmarkEnd w:id="17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8"/>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9" w:name="_Ref50753902"/>
      <w:bookmarkStart w:id="180" w:name="_Ref450559147"/>
      <w:bookmarkStart w:id="181" w:name="_Ref469512616"/>
      <w:bookmarkStart w:id="182" w:name="_Ref64871784"/>
      <w:bookmarkStart w:id="18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9"/>
      <w:bookmarkEnd w:id="180"/>
      <w:bookmarkEnd w:id="181"/>
      <w:r w:rsidR="00E60FBC">
        <w:rPr>
          <w:rFonts w:ascii="Arial" w:hAnsi="Arial" w:cs="Arial"/>
          <w:szCs w:val="22"/>
        </w:rPr>
        <w:t>18.8</w:t>
      </w:r>
      <w:r w:rsidR="00A111D3" w:rsidRPr="00ED6435">
        <w:rPr>
          <w:rFonts w:ascii="Arial" w:hAnsi="Arial" w:cs="Arial"/>
          <w:szCs w:val="22"/>
        </w:rPr>
        <w:t>.</w:t>
      </w:r>
      <w:bookmarkEnd w:id="182"/>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4" w:name="_Ref50585481"/>
      <w:r w:rsidRPr="00ED6435">
        <w:rPr>
          <w:rFonts w:ascii="Arial" w:hAnsi="Arial" w:cs="Arial"/>
          <w:szCs w:val="22"/>
        </w:rPr>
        <w:t>Závěrečná ustanovení</w:t>
      </w:r>
      <w:bookmarkEnd w:id="18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5"/>
      <w:bookmarkEnd w:id="18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7" w:name="_Hlk57980945"/>
      <w:bookmarkStart w:id="188" w:name="_Ref378752179"/>
      <w:bookmarkStart w:id="189" w:name="_Toc289800496"/>
      <w:bookmarkStart w:id="19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7"/>
      <w:bookmarkEnd w:id="188"/>
      <w:bookmarkEnd w:id="189"/>
      <w:bookmarkEnd w:id="190"/>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9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9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commentRangeStart w:id="193"/>
      <w:r w:rsidRPr="003C4299">
        <w:rPr>
          <w:rFonts w:ascii="Arial" w:hAnsi="Arial" w:cs="Arial"/>
        </w:rPr>
        <w:t xml:space="preserve">Smlouva je vyhotovena </w:t>
      </w:r>
      <w:commentRangeEnd w:id="193"/>
      <w:r w:rsidRPr="003C4299">
        <w:rPr>
          <w:rFonts w:ascii="Arial" w:hAnsi="Arial" w:cs="Arial"/>
        </w:rPr>
        <w:commentReference w:id="193"/>
      </w:r>
      <w:r w:rsidRPr="003C4299">
        <w:rPr>
          <w:rFonts w:ascii="Arial" w:hAnsi="Arial" w:cs="Arial"/>
        </w:rPr>
        <w:t>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FF5F512" w:rsidR="002B735B" w:rsidRPr="00ED6435" w:rsidRDefault="000250A9" w:rsidP="002B735B">
      <w:pPr>
        <w:tabs>
          <w:tab w:val="left" w:pos="567"/>
          <w:tab w:val="left" w:pos="5670"/>
        </w:tabs>
        <w:spacing w:after="0" w:line="240" w:lineRule="auto"/>
        <w:rPr>
          <w:rFonts w:ascii="Arial" w:eastAsia="Times New Roman" w:hAnsi="Arial" w:cs="Arial"/>
          <w:bCs/>
          <w:lang w:eastAsia="cs-CZ"/>
        </w:rPr>
      </w:pPr>
      <w:r w:rsidRPr="00D43D27">
        <w:rPr>
          <w:rFonts w:ascii="Arial" w:eastAsia="Times New Roman" w:hAnsi="Arial" w:cs="Arial"/>
          <w:b/>
          <w:lang w:eastAsia="cs-CZ"/>
        </w:rPr>
        <w:t>Ing. Pavel Zajíček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54300D2C" w14:textId="77777777" w:rsidR="00517BA3" w:rsidRDefault="00517BA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Břeclav</w:t>
      </w:r>
    </w:p>
    <w:p w14:paraId="340842AD" w14:textId="30F48615" w:rsidR="002B735B" w:rsidRPr="00ED6435" w:rsidRDefault="00517BA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5" w:author="Strolená Irena Ing." w:date="2021-02-09T06:35:00Z" w:initials="SII">
    <w:p w14:paraId="3474B17E" w14:textId="77777777" w:rsidR="00043079" w:rsidRDefault="00043079" w:rsidP="00B022EF">
      <w:pPr>
        <w:pStyle w:val="Textkomente"/>
      </w:pPr>
      <w:r>
        <w:rPr>
          <w:rStyle w:val="Odkaznakoment"/>
        </w:rPr>
        <w:annotationRef/>
      </w:r>
      <w:r w:rsidRPr="00A67ADB">
        <w:rPr>
          <w:rFonts w:ascii="Arial" w:hAnsi="Arial" w:cs="Arial"/>
          <w:sz w:val="22"/>
          <w:szCs w:val="22"/>
        </w:rPr>
        <w:t>*) Je možné uvést konkrétní základní školu; další variantou je umožnění exkurze žákům středních škol (studentům gymnázií, stavebních průmyslovek apod.)</w:t>
      </w:r>
      <w:r w:rsidRPr="00A67ADB">
        <w:annotationRef/>
      </w:r>
    </w:p>
  </w:comment>
  <w:comment w:id="46" w:author="Strolená Irena Ing." w:date="2021-02-09T06:36:00Z" w:initials="SII">
    <w:p w14:paraId="7BC9EF5C" w14:textId="77777777" w:rsidR="00043079" w:rsidRPr="00F84ADA" w:rsidRDefault="00043079" w:rsidP="00B022EF">
      <w:pPr>
        <w:pStyle w:val="Textkomente"/>
        <w:rPr>
          <w:rFonts w:ascii="Arial" w:hAnsi="Arial" w:cs="Arial"/>
          <w:sz w:val="22"/>
          <w:szCs w:val="22"/>
        </w:rPr>
      </w:pPr>
      <w:r>
        <w:rPr>
          <w:rStyle w:val="Odkaznakoment"/>
        </w:rPr>
        <w:annotationRef/>
      </w:r>
      <w:r w:rsidRPr="00A67ADB">
        <w:rPr>
          <w:rFonts w:ascii="Arial" w:hAnsi="Arial" w:cs="Arial"/>
          <w:sz w:val="22"/>
          <w:szCs w:val="22"/>
        </w:rPr>
        <w:t>Vybrat variantu</w:t>
      </w:r>
    </w:p>
  </w:comment>
  <w:comment w:id="78" w:author="Strolená Irena Ing." w:date="2020-06-24T11:49:00Z" w:initials="SII">
    <w:p w14:paraId="59FFB74E" w14:textId="77777777" w:rsidR="00043079" w:rsidRPr="004B731F" w:rsidRDefault="00043079"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193" w:author="Strolená Irena Ing." w:date="2020-10-02T08:03:00Z" w:initials="SII">
    <w:p w14:paraId="67DE15CE" w14:textId="798B7460" w:rsidR="00043079" w:rsidRPr="0043186D" w:rsidRDefault="00043079">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74B17E" w15:done="0"/>
  <w15:commentEx w15:paraId="7BC9EF5C" w15:done="0"/>
  <w15:commentEx w15:paraId="59FFB74E" w15:done="0"/>
  <w15:commentEx w15:paraId="67DE15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CCABC7" w16cex:dateUtc="2021-02-09T05:35:00Z"/>
  <w16cex:commentExtensible w16cex:durableId="23CCAC06" w16cex:dateUtc="2021-02-09T05:36:00Z"/>
  <w16cex:commentExtensible w16cex:durableId="231301A4" w16cex:dateUtc="2020-06-24T09:49:00Z"/>
  <w16cex:commentExtensible w16cex:durableId="23215D6E" w16cex:dateUtc="2020-10-02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74B17E" w16cid:durableId="23CCABC7"/>
  <w16cid:commentId w16cid:paraId="7BC9EF5C" w16cid:durableId="23CCAC06"/>
  <w16cid:commentId w16cid:paraId="59FFB74E" w16cid:durableId="231301A4"/>
  <w16cid:commentId w16cid:paraId="67DE15CE"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A0CE7" w14:textId="77777777" w:rsidR="00506711" w:rsidRDefault="00506711" w:rsidP="007936E4">
      <w:pPr>
        <w:spacing w:after="0"/>
      </w:pPr>
      <w:r>
        <w:separator/>
      </w:r>
    </w:p>
  </w:endnote>
  <w:endnote w:type="continuationSeparator" w:id="0">
    <w:p w14:paraId="62690057" w14:textId="77777777" w:rsidR="00506711" w:rsidRDefault="00506711" w:rsidP="007936E4">
      <w:pPr>
        <w:spacing w:after="0"/>
      </w:pPr>
      <w:r>
        <w:continuationSeparator/>
      </w:r>
    </w:p>
  </w:endnote>
  <w:endnote w:type="continuationNotice" w:id="1">
    <w:p w14:paraId="1723B883" w14:textId="77777777" w:rsidR="00506711" w:rsidRDefault="0050671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190F4" w14:textId="77777777" w:rsidR="00506711" w:rsidRDefault="00506711" w:rsidP="007936E4">
      <w:pPr>
        <w:spacing w:after="0"/>
      </w:pPr>
      <w:r>
        <w:separator/>
      </w:r>
    </w:p>
  </w:footnote>
  <w:footnote w:type="continuationSeparator" w:id="0">
    <w:p w14:paraId="087933C8" w14:textId="77777777" w:rsidR="00506711" w:rsidRDefault="00506711" w:rsidP="007936E4">
      <w:pPr>
        <w:spacing w:after="0"/>
      </w:pPr>
      <w:r>
        <w:continuationSeparator/>
      </w:r>
    </w:p>
  </w:footnote>
  <w:footnote w:type="continuationNotice" w:id="1">
    <w:p w14:paraId="7EE485C5" w14:textId="77777777" w:rsidR="00506711" w:rsidRDefault="0050671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02A4E5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4D21AC">
      <w:rPr>
        <w:szCs w:val="16"/>
      </w:rPr>
      <w:t>Jednoduché</w:t>
    </w:r>
    <w:r w:rsidRPr="001D4BED">
      <w:rPr>
        <w:szCs w:val="16"/>
      </w:rPr>
      <w:t xml:space="preserve"> pozemkové úpravy </w:t>
    </w:r>
    <w:r w:rsidR="004D21AC">
      <w:rPr>
        <w:szCs w:val="16"/>
      </w:rPr>
      <w:t>v k.ú. Popice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72CB8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106"/>
        </w:tabs>
        <w:ind w:left="1106"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0A9"/>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536"/>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68A"/>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4739"/>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98B"/>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4F28"/>
    <w:rsid w:val="002F5958"/>
    <w:rsid w:val="002F76C7"/>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3E39"/>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5CE7"/>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6B2"/>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1AC"/>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3A68"/>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11"/>
    <w:rsid w:val="00506763"/>
    <w:rsid w:val="00506D94"/>
    <w:rsid w:val="0050748F"/>
    <w:rsid w:val="00510E41"/>
    <w:rsid w:val="00510F2A"/>
    <w:rsid w:val="00510FA7"/>
    <w:rsid w:val="005113AC"/>
    <w:rsid w:val="00511BDF"/>
    <w:rsid w:val="00511EB0"/>
    <w:rsid w:val="005121FE"/>
    <w:rsid w:val="0051293F"/>
    <w:rsid w:val="0051355A"/>
    <w:rsid w:val="00514227"/>
    <w:rsid w:val="00514C05"/>
    <w:rsid w:val="00515815"/>
    <w:rsid w:val="005158CC"/>
    <w:rsid w:val="005159E1"/>
    <w:rsid w:val="00516487"/>
    <w:rsid w:val="00516F62"/>
    <w:rsid w:val="00516FB5"/>
    <w:rsid w:val="0051703F"/>
    <w:rsid w:val="00517223"/>
    <w:rsid w:val="00517BA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13"/>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CD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31FD"/>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2F60"/>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410"/>
    <w:rsid w:val="00771757"/>
    <w:rsid w:val="00771B00"/>
    <w:rsid w:val="00771F84"/>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88B"/>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4ABA"/>
    <w:rsid w:val="008E502E"/>
    <w:rsid w:val="008E523D"/>
    <w:rsid w:val="008E527D"/>
    <w:rsid w:val="008E5965"/>
    <w:rsid w:val="008E5F1A"/>
    <w:rsid w:val="008E636F"/>
    <w:rsid w:val="008E7053"/>
    <w:rsid w:val="008E7106"/>
    <w:rsid w:val="008E72EB"/>
    <w:rsid w:val="008F2D4B"/>
    <w:rsid w:val="008F2EDF"/>
    <w:rsid w:val="008F3EE5"/>
    <w:rsid w:val="008F4254"/>
    <w:rsid w:val="008F4522"/>
    <w:rsid w:val="008F6438"/>
    <w:rsid w:val="00900CDC"/>
    <w:rsid w:val="009025E9"/>
    <w:rsid w:val="00902D7C"/>
    <w:rsid w:val="00902EBC"/>
    <w:rsid w:val="009034C8"/>
    <w:rsid w:val="00903A3F"/>
    <w:rsid w:val="00903DE9"/>
    <w:rsid w:val="0090447A"/>
    <w:rsid w:val="0090466C"/>
    <w:rsid w:val="00904EBD"/>
    <w:rsid w:val="00905398"/>
    <w:rsid w:val="009058B7"/>
    <w:rsid w:val="009060BB"/>
    <w:rsid w:val="009063A6"/>
    <w:rsid w:val="00912090"/>
    <w:rsid w:val="009121A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6F90"/>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693"/>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76D"/>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3A2"/>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1BB"/>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5EFD"/>
    <w:rsid w:val="00B369FF"/>
    <w:rsid w:val="00B3745E"/>
    <w:rsid w:val="00B40314"/>
    <w:rsid w:val="00B41347"/>
    <w:rsid w:val="00B415EE"/>
    <w:rsid w:val="00B42A9D"/>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6EE"/>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0CB"/>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7E8"/>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5EF6"/>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16FC6"/>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3D27"/>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7B3"/>
    <w:rsid w:val="00D669EC"/>
    <w:rsid w:val="00D6720E"/>
    <w:rsid w:val="00D6763B"/>
    <w:rsid w:val="00D702AE"/>
    <w:rsid w:val="00D702BB"/>
    <w:rsid w:val="00D70763"/>
    <w:rsid w:val="00D7113E"/>
    <w:rsid w:val="00D712BD"/>
    <w:rsid w:val="00D7135F"/>
    <w:rsid w:val="00D725CE"/>
    <w:rsid w:val="00D727B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C12"/>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47E"/>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1941"/>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5F2"/>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7E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1A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121A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121A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35</Pages>
  <Words>16268</Words>
  <Characters>95987</Characters>
  <Application>Microsoft Office Word</Application>
  <DocSecurity>0</DocSecurity>
  <Lines>799</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Tisarová Mária Ing.</cp:lastModifiedBy>
  <cp:revision>56</cp:revision>
  <cp:lastPrinted>2023-09-08T11:21:00Z</cp:lastPrinted>
  <dcterms:created xsi:type="dcterms:W3CDTF">2024-02-19T14:45:00Z</dcterms:created>
  <dcterms:modified xsi:type="dcterms:W3CDTF">2024-07-24T10:27:00Z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